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EF6" w:rsidRDefault="00C67EF6"/>
    <w:tbl>
      <w:tblPr>
        <w:tblStyle w:val="TableGrid1"/>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262"/>
      </w:tblGrid>
      <w:tr w:rsidR="00197F14" w:rsidTr="003B3051">
        <w:trPr>
          <w:trHeight w:val="1285"/>
        </w:trPr>
        <w:tc>
          <w:tcPr>
            <w:tcW w:w="5104" w:type="dxa"/>
          </w:tcPr>
          <w:p w:rsidR="00197F14" w:rsidRPr="00C221C8" w:rsidRDefault="00197F14" w:rsidP="003B3051">
            <w:pPr>
              <w:spacing w:line="276" w:lineRule="auto"/>
              <w:jc w:val="center"/>
              <w:rPr>
                <w:sz w:val="26"/>
              </w:rPr>
            </w:pPr>
            <w:r w:rsidRPr="00C221C8">
              <w:rPr>
                <w:sz w:val="26"/>
              </w:rPr>
              <w:t>SỞ GIÁO DỤC VÀ ĐÀO TẠO</w:t>
            </w:r>
          </w:p>
          <w:p w:rsidR="00197F14" w:rsidRPr="00C221C8" w:rsidRDefault="00197F14" w:rsidP="003B3051">
            <w:pPr>
              <w:spacing w:line="276" w:lineRule="auto"/>
              <w:jc w:val="center"/>
              <w:rPr>
                <w:sz w:val="26"/>
              </w:rPr>
            </w:pPr>
            <w:r w:rsidRPr="00C221C8">
              <w:rPr>
                <w:sz w:val="26"/>
              </w:rPr>
              <w:t>THÀNH PHỐ HỒ CHÍ MINH</w:t>
            </w:r>
          </w:p>
          <w:p w:rsidR="00197F14" w:rsidRPr="00C221C8" w:rsidRDefault="00197F14" w:rsidP="003B3051">
            <w:pPr>
              <w:spacing w:line="276" w:lineRule="auto"/>
              <w:jc w:val="center"/>
              <w:rPr>
                <w:b/>
                <w:sz w:val="26"/>
              </w:rPr>
            </w:pPr>
            <w:r w:rsidRPr="00C221C8">
              <w:rPr>
                <w:b/>
                <w:sz w:val="26"/>
              </w:rPr>
              <w:t>TRƯỜNG THPT NGUYỄN TẤT THÀNH</w:t>
            </w:r>
          </w:p>
          <w:p w:rsidR="00197F14" w:rsidRPr="00C221C8" w:rsidRDefault="00197F14" w:rsidP="003B3051">
            <w:pPr>
              <w:spacing w:line="276" w:lineRule="auto"/>
              <w:jc w:val="center"/>
              <w:rPr>
                <w:b/>
                <w:sz w:val="26"/>
              </w:rPr>
            </w:pPr>
            <w:r w:rsidRPr="00C221C8">
              <w:rPr>
                <w:b/>
                <w:noProof/>
                <w:sz w:val="26"/>
              </w:rPr>
              <mc:AlternateContent>
                <mc:Choice Requires="wps">
                  <w:drawing>
                    <wp:anchor distT="0" distB="0" distL="114300" distR="114300" simplePos="0" relativeHeight="251659264" behindDoc="0" locked="0" layoutInCell="1" allowOverlap="1" wp14:anchorId="04594312" wp14:editId="6F6EB059">
                      <wp:simplePos x="0" y="0"/>
                      <wp:positionH relativeFrom="column">
                        <wp:posOffset>714375</wp:posOffset>
                      </wp:positionH>
                      <wp:positionV relativeFrom="paragraph">
                        <wp:posOffset>48705</wp:posOffset>
                      </wp:positionV>
                      <wp:extent cx="1591293"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5912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32669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25pt,3.85pt" to="181.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" strokecolor="black [3200]" strokeweight=".5pt">
                      <v:stroke joinstyle="miter"/>
                    </v:line>
                  </w:pict>
                </mc:Fallback>
              </mc:AlternateContent>
            </w:r>
          </w:p>
          <w:p w:rsidR="00197F14" w:rsidRPr="00C221C8" w:rsidRDefault="00197F14" w:rsidP="003B3051">
            <w:pPr>
              <w:spacing w:line="276" w:lineRule="auto"/>
              <w:jc w:val="center"/>
              <w:rPr>
                <w:b/>
                <w:sz w:val="26"/>
              </w:rPr>
            </w:pPr>
            <w:r w:rsidRPr="00C221C8">
              <w:rPr>
                <w:b/>
                <w:sz w:val="26"/>
              </w:rPr>
              <w:t>ĐỀ CHÍNH THỨC</w:t>
            </w:r>
          </w:p>
          <w:p w:rsidR="00197F14" w:rsidRPr="00C221C8" w:rsidRDefault="00197F14" w:rsidP="003B3051">
            <w:pPr>
              <w:spacing w:line="276" w:lineRule="auto"/>
              <w:jc w:val="center"/>
              <w:rPr>
                <w:sz w:val="26"/>
              </w:rPr>
            </w:pPr>
            <w:r w:rsidRPr="00C221C8">
              <w:rPr>
                <w:sz w:val="26"/>
              </w:rPr>
              <w:t>(Đề</w:t>
            </w:r>
            <w:r>
              <w:rPr>
                <w:sz w:val="26"/>
              </w:rPr>
              <w:t xml:space="preserve"> có 04</w:t>
            </w:r>
            <w:r w:rsidRPr="00C221C8">
              <w:rPr>
                <w:sz w:val="26"/>
              </w:rPr>
              <w:t xml:space="preserve"> trang)</w:t>
            </w:r>
          </w:p>
        </w:tc>
        <w:tc>
          <w:tcPr>
            <w:tcW w:w="5262" w:type="dxa"/>
          </w:tcPr>
          <w:p w:rsidR="00197F14" w:rsidRPr="00C221C8" w:rsidRDefault="00197F14" w:rsidP="003B3051">
            <w:pPr>
              <w:spacing w:line="276" w:lineRule="auto"/>
              <w:jc w:val="center"/>
              <w:rPr>
                <w:b/>
                <w:sz w:val="26"/>
              </w:rPr>
            </w:pPr>
            <w:r>
              <w:rPr>
                <w:b/>
                <w:sz w:val="26"/>
              </w:rPr>
              <w:t>KIỂM TRA CUỐI KỲ 2</w:t>
            </w:r>
            <w:r w:rsidRPr="00C221C8">
              <w:rPr>
                <w:b/>
                <w:sz w:val="26"/>
              </w:rPr>
              <w:t xml:space="preserve"> </w:t>
            </w:r>
          </w:p>
          <w:p w:rsidR="00197F14" w:rsidRPr="00C221C8" w:rsidRDefault="00197F14" w:rsidP="003B3051">
            <w:pPr>
              <w:spacing w:line="276" w:lineRule="auto"/>
              <w:jc w:val="center"/>
              <w:rPr>
                <w:b/>
                <w:sz w:val="26"/>
              </w:rPr>
            </w:pPr>
            <w:r w:rsidRPr="00C221C8">
              <w:rPr>
                <w:b/>
                <w:sz w:val="26"/>
              </w:rPr>
              <w:t>NĂM HỌC 2022-2023</w:t>
            </w:r>
          </w:p>
          <w:p w:rsidR="00197F14" w:rsidRDefault="00197F14" w:rsidP="003B3051">
            <w:pPr>
              <w:spacing w:line="276" w:lineRule="auto"/>
              <w:jc w:val="center"/>
              <w:rPr>
                <w:b/>
                <w:sz w:val="26"/>
              </w:rPr>
            </w:pPr>
            <w:r w:rsidRPr="00C221C8">
              <w:rPr>
                <w:b/>
                <w:sz w:val="26"/>
              </w:rPr>
              <w:t>Bài kiể</w:t>
            </w:r>
            <w:r>
              <w:rPr>
                <w:b/>
                <w:sz w:val="26"/>
              </w:rPr>
              <w:t xml:space="preserve">m tra môn: Địa lí - </w:t>
            </w:r>
            <w:r w:rsidRPr="00C221C8">
              <w:rPr>
                <w:b/>
                <w:sz w:val="26"/>
              </w:rPr>
              <w:t>Khố</w:t>
            </w:r>
            <w:r>
              <w:rPr>
                <w:b/>
                <w:sz w:val="26"/>
              </w:rPr>
              <w:t>i 12</w:t>
            </w:r>
          </w:p>
          <w:p w:rsidR="00197F14" w:rsidRPr="00E77314" w:rsidRDefault="00197F14" w:rsidP="003B3051">
            <w:pPr>
              <w:spacing w:line="276" w:lineRule="auto"/>
              <w:jc w:val="center"/>
              <w:rPr>
                <w:b/>
                <w:sz w:val="26"/>
                <w:lang w:val="en-US"/>
              </w:rPr>
            </w:pPr>
            <w:r>
              <w:rPr>
                <w:b/>
                <w:sz w:val="26"/>
              </w:rPr>
              <w:t xml:space="preserve"> Ban: Khoa học </w:t>
            </w:r>
            <w:r>
              <w:rPr>
                <w:b/>
                <w:sz w:val="26"/>
                <w:lang w:val="en-US"/>
              </w:rPr>
              <w:t>tự nhiên</w:t>
            </w:r>
          </w:p>
          <w:p w:rsidR="00197F14" w:rsidRDefault="00197F14" w:rsidP="003B3051">
            <w:pPr>
              <w:spacing w:line="276" w:lineRule="auto"/>
              <w:jc w:val="center"/>
              <w:rPr>
                <w:b/>
                <w:sz w:val="26"/>
              </w:rPr>
            </w:pPr>
            <w:r w:rsidRPr="00C221C8">
              <w:rPr>
                <w:b/>
                <w:sz w:val="26"/>
              </w:rPr>
              <w:t>Thờ</w:t>
            </w:r>
            <w:r>
              <w:rPr>
                <w:b/>
                <w:sz w:val="26"/>
              </w:rPr>
              <w:t>i gian làm bài: 45</w:t>
            </w:r>
            <w:r w:rsidRPr="00C221C8">
              <w:rPr>
                <w:b/>
                <w:sz w:val="26"/>
              </w:rPr>
              <w:t xml:space="preserve"> </w:t>
            </w:r>
            <w:r>
              <w:rPr>
                <w:b/>
                <w:sz w:val="26"/>
              </w:rPr>
              <w:t>p</w:t>
            </w:r>
            <w:r w:rsidRPr="00C221C8">
              <w:rPr>
                <w:b/>
                <w:sz w:val="26"/>
              </w:rPr>
              <w:t>hút</w:t>
            </w:r>
          </w:p>
          <w:p w:rsidR="00197F14" w:rsidRPr="009D02AC" w:rsidRDefault="00197F14" w:rsidP="003B3051">
            <w:pPr>
              <w:spacing w:line="276" w:lineRule="auto"/>
              <w:jc w:val="center"/>
            </w:pPr>
            <w:r>
              <w:rPr>
                <w:noProof/>
              </w:rPr>
              <mc:AlternateContent>
                <mc:Choice Requires="wps">
                  <w:drawing>
                    <wp:anchor distT="0" distB="0" distL="114300" distR="114300" simplePos="0" relativeHeight="251660288" behindDoc="0" locked="0" layoutInCell="1" allowOverlap="1" wp14:anchorId="047049FC" wp14:editId="62D30191">
                      <wp:simplePos x="0" y="0"/>
                      <wp:positionH relativeFrom="column">
                        <wp:posOffset>865133</wp:posOffset>
                      </wp:positionH>
                      <wp:positionV relativeFrom="paragraph">
                        <wp:posOffset>39230</wp:posOffset>
                      </wp:positionV>
                      <wp:extent cx="1496291"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1496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8DFFB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1pt,3.1pt" to="185.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" strokecolor="black [3200]" strokeweight=".5pt">
                      <v:stroke joinstyle="miter"/>
                    </v:line>
                  </w:pict>
                </mc:Fallback>
              </mc:AlternateContent>
            </w:r>
          </w:p>
        </w:tc>
      </w:tr>
    </w:tbl>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4"/>
      </w:tblGrid>
      <w:tr w:rsidR="00197F14" w:rsidRPr="00C221C8" w:rsidTr="003B3051">
        <w:tc>
          <w:tcPr>
            <w:tcW w:w="9064" w:type="dxa"/>
          </w:tcPr>
          <w:p w:rsidR="00197F14" w:rsidRDefault="00197F14" w:rsidP="003B3051">
            <w:pPr>
              <w:spacing w:line="276" w:lineRule="auto"/>
            </w:pPr>
            <w:r>
              <w:rPr>
                <w:noProof/>
              </w:rPr>
              <mc:AlternateContent>
                <mc:Choice Requires="wps">
                  <w:drawing>
                    <wp:anchor distT="0" distB="0" distL="114300" distR="114300" simplePos="0" relativeHeight="251661312" behindDoc="0" locked="0" layoutInCell="1" allowOverlap="1" wp14:anchorId="53EFFA48" wp14:editId="3861777F">
                      <wp:simplePos x="0" y="0"/>
                      <wp:positionH relativeFrom="column">
                        <wp:posOffset>4899660</wp:posOffset>
                      </wp:positionH>
                      <wp:positionV relativeFrom="paragraph">
                        <wp:posOffset>69850</wp:posOffset>
                      </wp:positionV>
                      <wp:extent cx="1174115" cy="308610"/>
                      <wp:effectExtent l="0" t="0" r="26035" b="15240"/>
                      <wp:wrapNone/>
                      <wp:docPr id="3" name="Text Box 3"/>
                      <wp:cNvGraphicFramePr/>
                      <a:graphic xmlns:a="http://schemas.openxmlformats.org/drawingml/2006/main">
                        <a:graphicData uri="http://schemas.microsoft.com/office/word/2010/wordprocessingShape">
                          <wps:wsp>
                            <wps:cNvSpPr txBox="1"/>
                            <wps:spPr>
                              <a:xfrm>
                                <a:off x="0" y="0"/>
                                <a:ext cx="1174115" cy="308610"/>
                              </a:xfrm>
                              <a:prstGeom prst="rect">
                                <a:avLst/>
                              </a:prstGeom>
                              <a:solidFill>
                                <a:schemeClr val="lt1"/>
                              </a:solidFill>
                              <a:ln w="6350">
                                <a:solidFill>
                                  <a:prstClr val="black"/>
                                </a:solidFill>
                              </a:ln>
                            </wps:spPr>
                            <wps:txbx>
                              <w:txbxContent>
                                <w:p w:rsidR="00197F14" w:rsidRPr="00C221C8" w:rsidRDefault="00197F14" w:rsidP="00197F14">
                                  <w:pPr>
                                    <w:rPr>
                                      <w:b/>
                                      <w:sz w:val="26"/>
                                    </w:rPr>
                                  </w:pPr>
                                  <w:r w:rsidRPr="00C221C8">
                                    <w:rPr>
                                      <w:b/>
                                      <w:sz w:val="26"/>
                                    </w:rPr>
                                    <w:t>MÃ ĐỀ</w:t>
                                  </w:r>
                                  <w:r>
                                    <w:rPr>
                                      <w:b/>
                                      <w:sz w:val="26"/>
                                    </w:rPr>
                                    <w:t>: 650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EFFA48" id="_x0000_t202" coordsize="21600,21600" o:spt="202" path="m,l,21600r21600,l21600,xe">
                      <v:stroke joinstyle="miter"/>
                      <v:path gradientshapeok="t" o:connecttype="rect"/>
                    </v:shapetype>
                    <v:shape id="Text Box 3" o:spid="_x0000_s1026" type="#_x0000_t202" style="position:absolute;margin-left:385.8pt;margin-top:5.5pt;width:92.4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" fillcolor="white [3201]" strokeweight=".5pt">
                      <v:textbox>
                        <w:txbxContent>
                          <w:p w:rsidR="00197F14" w:rsidRPr="00C221C8" w:rsidRDefault="00197F14" w:rsidP="00197F14">
                            <w:pPr>
                              <w:rPr>
                                <w:b/>
                                <w:sz w:val="26"/>
                              </w:rPr>
                            </w:pPr>
                            <w:r w:rsidRPr="00C221C8">
                              <w:rPr>
                                <w:b/>
                                <w:sz w:val="26"/>
                              </w:rPr>
                              <w:t>MÃ ĐỀ</w:t>
                            </w:r>
                            <w:r>
                              <w:rPr>
                                <w:b/>
                                <w:sz w:val="26"/>
                              </w:rPr>
                              <w:t>: 650</w:t>
                            </w:r>
                          </w:p>
                        </w:txbxContent>
                      </v:textbox>
                    </v:shape>
                  </w:pict>
                </mc:Fallback>
              </mc:AlternateContent>
            </w:r>
          </w:p>
          <w:p w:rsidR="00197F14" w:rsidRPr="00C221C8" w:rsidRDefault="00197F14" w:rsidP="003B3051">
            <w:pPr>
              <w:spacing w:line="276" w:lineRule="auto"/>
            </w:pPr>
            <w:r>
              <w:t>Họ, tên học sinh:……………………………………………………………….</w:t>
            </w:r>
          </w:p>
        </w:tc>
      </w:tr>
      <w:tr w:rsidR="00197F14" w:rsidRPr="00C221C8" w:rsidTr="003B3051">
        <w:tc>
          <w:tcPr>
            <w:tcW w:w="9064" w:type="dxa"/>
          </w:tcPr>
          <w:p w:rsidR="00197F14" w:rsidRPr="00C221C8" w:rsidRDefault="00197F14" w:rsidP="003B3051">
            <w:pPr>
              <w:spacing w:line="276" w:lineRule="auto"/>
            </w:pPr>
            <w:r>
              <w:t>Lớp: …………………………. Số báo danh…………………………………..</w:t>
            </w:r>
          </w:p>
        </w:tc>
      </w:tr>
    </w:tbl>
    <w:p w:rsidR="009A3221" w:rsidRDefault="009A3221" w:rsidP="00026E93">
      <w:pPr>
        <w:ind w:leftChars="-100" w:left="-240" w:rightChars="-78" w:right="-187"/>
        <w:jc w:val="both"/>
        <w:rPr>
          <w:b/>
        </w:rPr>
      </w:pPr>
    </w:p>
    <w:p w:rsidR="00026E93" w:rsidRPr="00EF5233" w:rsidRDefault="00026E93" w:rsidP="00026E93">
      <w:pPr>
        <w:ind w:leftChars="-100" w:left="-240" w:rightChars="-78" w:right="-187"/>
        <w:jc w:val="both"/>
        <w:rPr>
          <w:szCs w:val="24"/>
        </w:rPr>
      </w:pPr>
      <w:r>
        <w:rPr>
          <w:b/>
        </w:rPr>
        <w:t xml:space="preserve">Câu 1. </w:t>
      </w:r>
      <w:r w:rsidRPr="00EF5233">
        <w:rPr>
          <w:spacing w:val="1"/>
          <w:szCs w:val="24"/>
        </w:rPr>
        <w:t>Đ</w:t>
      </w:r>
      <w:r w:rsidRPr="00EF5233">
        <w:rPr>
          <w:spacing w:val="2"/>
          <w:szCs w:val="24"/>
        </w:rPr>
        <w:t>â</w:t>
      </w:r>
      <w:r w:rsidRPr="00EF5233">
        <w:rPr>
          <w:szCs w:val="24"/>
        </w:rPr>
        <w:t>u</w:t>
      </w:r>
      <w:r w:rsidRPr="00EF5233">
        <w:rPr>
          <w:spacing w:val="-5"/>
          <w:szCs w:val="24"/>
        </w:rPr>
        <w:t xml:space="preserve"> </w:t>
      </w:r>
      <w:r w:rsidRPr="00EF5233">
        <w:rPr>
          <w:spacing w:val="-1"/>
          <w:szCs w:val="24"/>
        </w:rPr>
        <w:t>l</w:t>
      </w:r>
      <w:r w:rsidRPr="00EF5233">
        <w:rPr>
          <w:szCs w:val="24"/>
        </w:rPr>
        <w:t>à</w:t>
      </w:r>
      <w:r w:rsidRPr="00EF5233">
        <w:rPr>
          <w:spacing w:val="7"/>
          <w:szCs w:val="24"/>
        </w:rPr>
        <w:t xml:space="preserve"> </w:t>
      </w:r>
      <w:r w:rsidRPr="00EF5233">
        <w:rPr>
          <w:spacing w:val="-5"/>
          <w:szCs w:val="24"/>
        </w:rPr>
        <w:t>m</w:t>
      </w:r>
      <w:r w:rsidRPr="00EF5233">
        <w:rPr>
          <w:spacing w:val="1"/>
          <w:szCs w:val="24"/>
        </w:rPr>
        <w:t>ộ</w:t>
      </w:r>
      <w:r w:rsidRPr="00EF5233">
        <w:rPr>
          <w:szCs w:val="24"/>
        </w:rPr>
        <w:t>t</w:t>
      </w:r>
      <w:r w:rsidRPr="00EF5233">
        <w:rPr>
          <w:spacing w:val="-1"/>
          <w:szCs w:val="24"/>
        </w:rPr>
        <w:t xml:space="preserve"> t</w:t>
      </w:r>
      <w:r w:rsidRPr="00EF5233">
        <w:rPr>
          <w:spacing w:val="2"/>
          <w:szCs w:val="24"/>
        </w:rPr>
        <w:t>r</w:t>
      </w:r>
      <w:r w:rsidRPr="00EF5233">
        <w:rPr>
          <w:szCs w:val="24"/>
        </w:rPr>
        <w:t>ong n</w:t>
      </w:r>
      <w:r w:rsidRPr="00EF5233">
        <w:rPr>
          <w:spacing w:val="-5"/>
          <w:szCs w:val="24"/>
        </w:rPr>
        <w:t>h</w:t>
      </w:r>
      <w:r w:rsidRPr="00EF5233">
        <w:rPr>
          <w:spacing w:val="6"/>
          <w:szCs w:val="24"/>
        </w:rPr>
        <w:t>ữ</w:t>
      </w:r>
      <w:r w:rsidRPr="00EF5233">
        <w:rPr>
          <w:szCs w:val="24"/>
        </w:rPr>
        <w:t>ng</w:t>
      </w:r>
      <w:r w:rsidRPr="00EF5233">
        <w:rPr>
          <w:spacing w:val="-5"/>
          <w:szCs w:val="24"/>
        </w:rPr>
        <w:t xml:space="preserve"> </w:t>
      </w:r>
      <w:r w:rsidRPr="00EF5233">
        <w:rPr>
          <w:szCs w:val="24"/>
        </w:rPr>
        <w:t>đ</w:t>
      </w:r>
      <w:r w:rsidRPr="00EF5233">
        <w:rPr>
          <w:spacing w:val="2"/>
          <w:szCs w:val="24"/>
        </w:rPr>
        <w:t>ặ</w:t>
      </w:r>
      <w:r w:rsidRPr="00EF5233">
        <w:rPr>
          <w:szCs w:val="24"/>
        </w:rPr>
        <w:t>c</w:t>
      </w:r>
      <w:r w:rsidRPr="00EF5233">
        <w:rPr>
          <w:spacing w:val="-3"/>
          <w:szCs w:val="24"/>
        </w:rPr>
        <w:t xml:space="preserve"> </w:t>
      </w:r>
      <w:r w:rsidRPr="00EF5233">
        <w:rPr>
          <w:spacing w:val="5"/>
          <w:szCs w:val="24"/>
        </w:rPr>
        <w:t>đ</w:t>
      </w:r>
      <w:r w:rsidRPr="00EF5233">
        <w:rPr>
          <w:spacing w:val="-1"/>
          <w:szCs w:val="24"/>
        </w:rPr>
        <w:t>i</w:t>
      </w:r>
      <w:r w:rsidRPr="00EF5233">
        <w:rPr>
          <w:spacing w:val="2"/>
          <w:szCs w:val="24"/>
        </w:rPr>
        <w:t>ể</w:t>
      </w:r>
      <w:r w:rsidRPr="00EF5233">
        <w:rPr>
          <w:szCs w:val="24"/>
        </w:rPr>
        <w:t>m</w:t>
      </w:r>
      <w:r w:rsidRPr="00EF5233">
        <w:rPr>
          <w:spacing w:val="-1"/>
          <w:szCs w:val="24"/>
        </w:rPr>
        <w:t xml:space="preserve"> </w:t>
      </w:r>
      <w:r w:rsidRPr="00EF5233">
        <w:rPr>
          <w:spacing w:val="2"/>
          <w:szCs w:val="24"/>
        </w:rPr>
        <w:t>c</w:t>
      </w:r>
      <w:r w:rsidRPr="00EF5233">
        <w:rPr>
          <w:spacing w:val="-4"/>
          <w:szCs w:val="24"/>
        </w:rPr>
        <w:t>ủ</w:t>
      </w:r>
      <w:r w:rsidRPr="00EF5233">
        <w:rPr>
          <w:szCs w:val="24"/>
        </w:rPr>
        <w:t>a</w:t>
      </w:r>
      <w:r w:rsidRPr="00EF5233">
        <w:rPr>
          <w:spacing w:val="7"/>
          <w:szCs w:val="24"/>
        </w:rPr>
        <w:t xml:space="preserve"> </w:t>
      </w:r>
      <w:r w:rsidRPr="00EF5233">
        <w:rPr>
          <w:spacing w:val="-11"/>
          <w:szCs w:val="24"/>
        </w:rPr>
        <w:t>m</w:t>
      </w:r>
      <w:r w:rsidRPr="00EF5233">
        <w:rPr>
          <w:spacing w:val="7"/>
          <w:szCs w:val="24"/>
        </w:rPr>
        <w:t>ạ</w:t>
      </w:r>
      <w:r w:rsidRPr="00EF5233">
        <w:rPr>
          <w:szCs w:val="24"/>
        </w:rPr>
        <w:t>ng</w:t>
      </w:r>
      <w:r w:rsidRPr="00EF5233">
        <w:rPr>
          <w:spacing w:val="-5"/>
          <w:szCs w:val="24"/>
        </w:rPr>
        <w:t xml:space="preserve"> </w:t>
      </w:r>
      <w:r w:rsidRPr="00EF5233">
        <w:rPr>
          <w:spacing w:val="-1"/>
          <w:szCs w:val="24"/>
        </w:rPr>
        <w:t>l</w:t>
      </w:r>
      <w:r w:rsidRPr="00EF5233">
        <w:rPr>
          <w:spacing w:val="1"/>
          <w:szCs w:val="24"/>
        </w:rPr>
        <w:t>ư</w:t>
      </w:r>
      <w:r w:rsidRPr="00EF5233">
        <w:rPr>
          <w:spacing w:val="4"/>
          <w:szCs w:val="24"/>
        </w:rPr>
        <w:t>ớ</w:t>
      </w:r>
      <w:r w:rsidRPr="00EF5233">
        <w:rPr>
          <w:szCs w:val="24"/>
        </w:rPr>
        <w:t>i</w:t>
      </w:r>
      <w:r w:rsidRPr="00EF5233">
        <w:rPr>
          <w:spacing w:val="-1"/>
          <w:szCs w:val="24"/>
        </w:rPr>
        <w:t xml:space="preserve"> </w:t>
      </w:r>
      <w:r w:rsidRPr="00EF5233">
        <w:rPr>
          <w:szCs w:val="24"/>
        </w:rPr>
        <w:t>đ</w:t>
      </w:r>
      <w:r w:rsidRPr="00EF5233">
        <w:rPr>
          <w:spacing w:val="1"/>
          <w:szCs w:val="24"/>
        </w:rPr>
        <w:t>ư</w:t>
      </w:r>
      <w:r w:rsidRPr="00EF5233">
        <w:rPr>
          <w:spacing w:val="4"/>
          <w:szCs w:val="24"/>
        </w:rPr>
        <w:t>ờ</w:t>
      </w:r>
      <w:r w:rsidRPr="00EF5233">
        <w:rPr>
          <w:szCs w:val="24"/>
        </w:rPr>
        <w:t>ng</w:t>
      </w:r>
      <w:r w:rsidRPr="00EF5233">
        <w:rPr>
          <w:spacing w:val="-5"/>
          <w:szCs w:val="24"/>
        </w:rPr>
        <w:t xml:space="preserve"> </w:t>
      </w:r>
      <w:r w:rsidRPr="00EF5233">
        <w:rPr>
          <w:szCs w:val="24"/>
        </w:rPr>
        <w:t>ô</w:t>
      </w:r>
      <w:r w:rsidRPr="00EF5233">
        <w:rPr>
          <w:spacing w:val="5"/>
          <w:szCs w:val="24"/>
        </w:rPr>
        <w:t xml:space="preserve"> </w:t>
      </w:r>
      <w:r w:rsidRPr="00EF5233">
        <w:rPr>
          <w:spacing w:val="-1"/>
          <w:szCs w:val="24"/>
        </w:rPr>
        <w:t>t</w:t>
      </w:r>
      <w:r w:rsidRPr="00EF5233">
        <w:rPr>
          <w:szCs w:val="24"/>
        </w:rPr>
        <w:t xml:space="preserve">ô </w:t>
      </w:r>
      <w:r w:rsidRPr="00EF5233">
        <w:rPr>
          <w:spacing w:val="2"/>
          <w:szCs w:val="24"/>
        </w:rPr>
        <w:t>c</w:t>
      </w:r>
      <w:r w:rsidRPr="00EF5233">
        <w:rPr>
          <w:spacing w:val="-5"/>
          <w:szCs w:val="24"/>
        </w:rPr>
        <w:t>ủ</w:t>
      </w:r>
      <w:r w:rsidRPr="00EF5233">
        <w:rPr>
          <w:szCs w:val="24"/>
        </w:rPr>
        <w:t>a</w:t>
      </w:r>
      <w:r w:rsidRPr="00EF5233">
        <w:rPr>
          <w:spacing w:val="2"/>
          <w:szCs w:val="24"/>
        </w:rPr>
        <w:t xml:space="preserve"> </w:t>
      </w:r>
      <w:r w:rsidRPr="00EF5233">
        <w:rPr>
          <w:spacing w:val="-5"/>
          <w:szCs w:val="24"/>
        </w:rPr>
        <w:t>n</w:t>
      </w:r>
      <w:r w:rsidRPr="00EF5233">
        <w:rPr>
          <w:spacing w:val="1"/>
          <w:szCs w:val="24"/>
        </w:rPr>
        <w:t>ư</w:t>
      </w:r>
      <w:r w:rsidRPr="00EF5233">
        <w:rPr>
          <w:spacing w:val="4"/>
          <w:szCs w:val="24"/>
        </w:rPr>
        <w:t>ớ</w:t>
      </w:r>
      <w:r w:rsidRPr="00EF5233">
        <w:rPr>
          <w:szCs w:val="24"/>
        </w:rPr>
        <w:t>c</w:t>
      </w:r>
      <w:r w:rsidRPr="00EF5233">
        <w:rPr>
          <w:spacing w:val="-3"/>
          <w:szCs w:val="24"/>
        </w:rPr>
        <w:t xml:space="preserve"> </w:t>
      </w:r>
      <w:r w:rsidRPr="00EF5233">
        <w:rPr>
          <w:spacing w:val="-1"/>
          <w:szCs w:val="24"/>
        </w:rPr>
        <w:t>t</w:t>
      </w:r>
      <w:r w:rsidRPr="00EF5233">
        <w:rPr>
          <w:spacing w:val="2"/>
          <w:szCs w:val="24"/>
        </w:rPr>
        <w:t>a</w:t>
      </w:r>
      <w:r w:rsidRPr="00EF5233">
        <w:rPr>
          <w:szCs w:val="24"/>
        </w:rPr>
        <w:t>?</w:t>
      </w:r>
    </w:p>
    <w:p w:rsidR="00C67EF6" w:rsidRDefault="00246807">
      <w:pPr>
        <w:tabs>
          <w:tab w:val="left" w:pos="283"/>
          <w:tab w:val="left" w:pos="5528"/>
        </w:tabs>
      </w:pPr>
      <w:r>
        <w:rPr>
          <w:rStyle w:val="YoungMixChar"/>
          <w:b/>
        </w:rPr>
        <w:tab/>
        <w:t xml:space="preserve">A. </w:t>
      </w:r>
      <w:r w:rsidRPr="00EF5233">
        <w:rPr>
          <w:spacing w:val="1"/>
          <w:szCs w:val="24"/>
        </w:rPr>
        <w:t>H</w:t>
      </w:r>
      <w:r w:rsidRPr="00EF5233">
        <w:rPr>
          <w:spacing w:val="-1"/>
          <w:szCs w:val="24"/>
        </w:rPr>
        <w:t>ơ</w:t>
      </w:r>
      <w:r w:rsidRPr="00EF5233">
        <w:rPr>
          <w:szCs w:val="24"/>
        </w:rPr>
        <w:t>n</w:t>
      </w:r>
      <w:r w:rsidRPr="00EF5233">
        <w:rPr>
          <w:spacing w:val="5"/>
          <w:szCs w:val="24"/>
        </w:rPr>
        <w:t xml:space="preserve"> </w:t>
      </w:r>
      <w:r w:rsidRPr="00EF5233">
        <w:rPr>
          <w:spacing w:val="-5"/>
          <w:szCs w:val="24"/>
        </w:rPr>
        <w:t>m</w:t>
      </w:r>
      <w:r w:rsidRPr="00EF5233">
        <w:rPr>
          <w:szCs w:val="24"/>
        </w:rPr>
        <w:t>ột</w:t>
      </w:r>
      <w:r w:rsidRPr="00EF5233">
        <w:rPr>
          <w:spacing w:val="4"/>
          <w:szCs w:val="24"/>
        </w:rPr>
        <w:t xml:space="preserve"> </w:t>
      </w:r>
      <w:r w:rsidRPr="00EF5233">
        <w:rPr>
          <w:spacing w:val="-5"/>
          <w:szCs w:val="24"/>
        </w:rPr>
        <w:t>n</w:t>
      </w:r>
      <w:r w:rsidRPr="00EF5233">
        <w:rPr>
          <w:spacing w:val="1"/>
          <w:szCs w:val="24"/>
        </w:rPr>
        <w:t>ử</w:t>
      </w:r>
      <w:r w:rsidRPr="00EF5233">
        <w:rPr>
          <w:szCs w:val="24"/>
        </w:rPr>
        <w:t>a</w:t>
      </w:r>
      <w:r w:rsidRPr="00EF5233">
        <w:rPr>
          <w:spacing w:val="2"/>
          <w:szCs w:val="24"/>
        </w:rPr>
        <w:t xml:space="preserve"> </w:t>
      </w:r>
      <w:r w:rsidRPr="00EF5233">
        <w:rPr>
          <w:szCs w:val="24"/>
        </w:rPr>
        <w:t>đã</w:t>
      </w:r>
      <w:r w:rsidRPr="00EF5233">
        <w:rPr>
          <w:spacing w:val="2"/>
          <w:szCs w:val="24"/>
        </w:rPr>
        <w:t xml:space="preserve"> </w:t>
      </w:r>
      <w:r w:rsidRPr="00EF5233">
        <w:rPr>
          <w:szCs w:val="24"/>
        </w:rPr>
        <w:t>đ</w:t>
      </w:r>
      <w:r w:rsidRPr="00EF5233">
        <w:rPr>
          <w:spacing w:val="2"/>
          <w:szCs w:val="24"/>
        </w:rPr>
        <w:t>ư</w:t>
      </w:r>
      <w:r w:rsidRPr="00EF5233">
        <w:rPr>
          <w:spacing w:val="-1"/>
          <w:szCs w:val="24"/>
        </w:rPr>
        <w:t>ợ</w:t>
      </w:r>
      <w:r w:rsidRPr="00EF5233">
        <w:rPr>
          <w:szCs w:val="24"/>
        </w:rPr>
        <w:t>c</w:t>
      </w:r>
      <w:r w:rsidRPr="00EF5233">
        <w:rPr>
          <w:spacing w:val="-3"/>
          <w:szCs w:val="24"/>
        </w:rPr>
        <w:t xml:space="preserve"> </w:t>
      </w:r>
      <w:r w:rsidRPr="00EF5233">
        <w:rPr>
          <w:spacing w:val="-1"/>
          <w:szCs w:val="24"/>
        </w:rPr>
        <w:t>t</w:t>
      </w:r>
      <w:r w:rsidRPr="00EF5233">
        <w:rPr>
          <w:spacing w:val="2"/>
          <w:szCs w:val="24"/>
        </w:rPr>
        <w:t>rả</w:t>
      </w:r>
      <w:r w:rsidRPr="00EF5233">
        <w:rPr>
          <w:szCs w:val="24"/>
        </w:rPr>
        <w:t>i</w:t>
      </w:r>
      <w:r w:rsidRPr="00EF5233">
        <w:rPr>
          <w:spacing w:val="-1"/>
          <w:szCs w:val="24"/>
        </w:rPr>
        <w:t xml:space="preserve"> </w:t>
      </w:r>
      <w:r w:rsidRPr="00EF5233">
        <w:rPr>
          <w:szCs w:val="24"/>
        </w:rPr>
        <w:t>n</w:t>
      </w:r>
      <w:r w:rsidRPr="00EF5233">
        <w:rPr>
          <w:spacing w:val="-5"/>
          <w:szCs w:val="24"/>
        </w:rPr>
        <w:t>h</w:t>
      </w:r>
      <w:r w:rsidRPr="00EF5233">
        <w:rPr>
          <w:spacing w:val="1"/>
          <w:szCs w:val="24"/>
        </w:rPr>
        <w:t>ự</w:t>
      </w:r>
      <w:r w:rsidRPr="00EF5233">
        <w:rPr>
          <w:spacing w:val="2"/>
          <w:szCs w:val="24"/>
        </w:rPr>
        <w:t>a.</w:t>
      </w:r>
      <w:r>
        <w:rPr>
          <w:rStyle w:val="YoungMixChar"/>
          <w:b/>
        </w:rPr>
        <w:tab/>
        <w:t xml:space="preserve">B. </w:t>
      </w:r>
      <w:r w:rsidRPr="00EF5233">
        <w:rPr>
          <w:spacing w:val="2"/>
          <w:szCs w:val="24"/>
        </w:rPr>
        <w:t>V</w:t>
      </w:r>
      <w:r w:rsidRPr="00EF5233">
        <w:rPr>
          <w:szCs w:val="24"/>
        </w:rPr>
        <w:t>ề</w:t>
      </w:r>
      <w:r w:rsidRPr="00EF5233">
        <w:rPr>
          <w:spacing w:val="-3"/>
          <w:szCs w:val="24"/>
        </w:rPr>
        <w:t xml:space="preserve"> c</w:t>
      </w:r>
      <w:r w:rsidRPr="00EF5233">
        <w:rPr>
          <w:szCs w:val="24"/>
        </w:rPr>
        <w:t>ơ</w:t>
      </w:r>
      <w:r w:rsidRPr="00EF5233">
        <w:rPr>
          <w:spacing w:val="-1"/>
          <w:szCs w:val="24"/>
        </w:rPr>
        <w:t xml:space="preserve"> </w:t>
      </w:r>
      <w:r w:rsidRPr="00EF5233">
        <w:rPr>
          <w:szCs w:val="24"/>
        </w:rPr>
        <w:t>b</w:t>
      </w:r>
      <w:r w:rsidRPr="00EF5233">
        <w:rPr>
          <w:spacing w:val="7"/>
          <w:szCs w:val="24"/>
        </w:rPr>
        <w:t>ả</w:t>
      </w:r>
      <w:r w:rsidRPr="00EF5233">
        <w:rPr>
          <w:szCs w:val="24"/>
        </w:rPr>
        <w:t>n</w:t>
      </w:r>
      <w:r w:rsidRPr="00EF5233">
        <w:rPr>
          <w:spacing w:val="-5"/>
          <w:szCs w:val="24"/>
        </w:rPr>
        <w:t xml:space="preserve"> </w:t>
      </w:r>
      <w:r w:rsidRPr="00EF5233">
        <w:rPr>
          <w:szCs w:val="24"/>
        </w:rPr>
        <w:t>đã</w:t>
      </w:r>
      <w:r w:rsidRPr="00EF5233">
        <w:rPr>
          <w:spacing w:val="7"/>
          <w:szCs w:val="24"/>
        </w:rPr>
        <w:t xml:space="preserve"> </w:t>
      </w:r>
      <w:r w:rsidRPr="00EF5233">
        <w:rPr>
          <w:szCs w:val="24"/>
        </w:rPr>
        <w:t>p</w:t>
      </w:r>
      <w:r w:rsidRPr="00EF5233">
        <w:rPr>
          <w:spacing w:val="1"/>
          <w:szCs w:val="24"/>
        </w:rPr>
        <w:t>h</w:t>
      </w:r>
      <w:r w:rsidRPr="00EF5233">
        <w:rPr>
          <w:szCs w:val="24"/>
        </w:rPr>
        <w:t xml:space="preserve">ủ </w:t>
      </w:r>
      <w:r w:rsidRPr="00EF5233">
        <w:rPr>
          <w:spacing w:val="-5"/>
          <w:szCs w:val="24"/>
        </w:rPr>
        <w:t>k</w:t>
      </w:r>
      <w:r w:rsidRPr="00EF5233">
        <w:rPr>
          <w:spacing w:val="4"/>
          <w:szCs w:val="24"/>
        </w:rPr>
        <w:t>í</w:t>
      </w:r>
      <w:r w:rsidRPr="00EF5233">
        <w:rPr>
          <w:szCs w:val="24"/>
        </w:rPr>
        <w:t>n</w:t>
      </w:r>
      <w:r w:rsidRPr="00EF5233">
        <w:rPr>
          <w:spacing w:val="-5"/>
          <w:szCs w:val="24"/>
        </w:rPr>
        <w:t xml:space="preserve"> </w:t>
      </w:r>
      <w:r w:rsidRPr="00EF5233">
        <w:rPr>
          <w:spacing w:val="-3"/>
          <w:szCs w:val="24"/>
        </w:rPr>
        <w:t>c</w:t>
      </w:r>
      <w:r w:rsidRPr="00EF5233">
        <w:rPr>
          <w:spacing w:val="2"/>
          <w:szCs w:val="24"/>
        </w:rPr>
        <w:t>á</w:t>
      </w:r>
      <w:r w:rsidRPr="00EF5233">
        <w:rPr>
          <w:szCs w:val="24"/>
        </w:rPr>
        <w:t>c</w:t>
      </w:r>
      <w:r w:rsidRPr="00EF5233">
        <w:rPr>
          <w:spacing w:val="2"/>
          <w:szCs w:val="24"/>
        </w:rPr>
        <w:t xml:space="preserve"> </w:t>
      </w:r>
      <w:r w:rsidRPr="00EF5233">
        <w:rPr>
          <w:spacing w:val="-5"/>
          <w:szCs w:val="24"/>
        </w:rPr>
        <w:t>v</w:t>
      </w:r>
      <w:r w:rsidRPr="00EF5233">
        <w:rPr>
          <w:spacing w:val="5"/>
          <w:szCs w:val="24"/>
        </w:rPr>
        <w:t>ù</w:t>
      </w:r>
      <w:r w:rsidRPr="00EF5233">
        <w:rPr>
          <w:szCs w:val="24"/>
        </w:rPr>
        <w:t>n</w:t>
      </w:r>
      <w:r w:rsidRPr="00EF5233">
        <w:rPr>
          <w:spacing w:val="-5"/>
          <w:szCs w:val="24"/>
        </w:rPr>
        <w:t>g</w:t>
      </w:r>
      <w:r w:rsidRPr="00EF5233">
        <w:rPr>
          <w:szCs w:val="24"/>
        </w:rPr>
        <w:t>.</w:t>
      </w:r>
    </w:p>
    <w:p w:rsidR="00C67EF6" w:rsidRDefault="00246807">
      <w:pPr>
        <w:tabs>
          <w:tab w:val="left" w:pos="283"/>
          <w:tab w:val="left" w:pos="5528"/>
        </w:tabs>
      </w:pPr>
      <w:r>
        <w:rPr>
          <w:rStyle w:val="YoungMixChar"/>
          <w:b/>
        </w:rPr>
        <w:tab/>
        <w:t xml:space="preserve">C. </w:t>
      </w:r>
      <w:r w:rsidRPr="00EF5233">
        <w:rPr>
          <w:spacing w:val="-2"/>
          <w:szCs w:val="24"/>
        </w:rPr>
        <w:t>Đều</w:t>
      </w:r>
      <w:r w:rsidRPr="00EF5233">
        <w:rPr>
          <w:spacing w:val="-5"/>
          <w:szCs w:val="24"/>
        </w:rPr>
        <w:t xml:space="preserve"> </w:t>
      </w:r>
      <w:r w:rsidRPr="00EF5233">
        <w:rPr>
          <w:spacing w:val="2"/>
          <w:szCs w:val="24"/>
        </w:rPr>
        <w:t>c</w:t>
      </w:r>
      <w:r w:rsidRPr="00EF5233">
        <w:rPr>
          <w:spacing w:val="-5"/>
          <w:szCs w:val="24"/>
        </w:rPr>
        <w:t>h</w:t>
      </w:r>
      <w:r w:rsidRPr="00EF5233">
        <w:rPr>
          <w:spacing w:val="7"/>
          <w:szCs w:val="24"/>
        </w:rPr>
        <w:t>ạ</w:t>
      </w:r>
      <w:r w:rsidRPr="00EF5233">
        <w:rPr>
          <w:szCs w:val="24"/>
        </w:rPr>
        <w:t>y</w:t>
      </w:r>
      <w:r w:rsidRPr="00EF5233">
        <w:rPr>
          <w:spacing w:val="-5"/>
          <w:szCs w:val="24"/>
        </w:rPr>
        <w:t xml:space="preserve"> </w:t>
      </w:r>
      <w:r w:rsidRPr="00EF5233">
        <w:rPr>
          <w:spacing w:val="4"/>
          <w:szCs w:val="24"/>
        </w:rPr>
        <w:t>t</w:t>
      </w:r>
      <w:r w:rsidRPr="00EF5233">
        <w:rPr>
          <w:spacing w:val="-5"/>
          <w:szCs w:val="24"/>
        </w:rPr>
        <w:t>h</w:t>
      </w:r>
      <w:r w:rsidRPr="00EF5233">
        <w:rPr>
          <w:spacing w:val="2"/>
          <w:szCs w:val="24"/>
        </w:rPr>
        <w:t>e</w:t>
      </w:r>
      <w:r w:rsidRPr="00EF5233">
        <w:rPr>
          <w:szCs w:val="24"/>
        </w:rPr>
        <w:t xml:space="preserve">o </w:t>
      </w:r>
      <w:r w:rsidRPr="00EF5233">
        <w:rPr>
          <w:spacing w:val="-5"/>
          <w:szCs w:val="24"/>
        </w:rPr>
        <w:t>h</w:t>
      </w:r>
      <w:r w:rsidRPr="00EF5233">
        <w:rPr>
          <w:spacing w:val="7"/>
          <w:szCs w:val="24"/>
        </w:rPr>
        <w:t>ư</w:t>
      </w:r>
      <w:r w:rsidRPr="00EF5233">
        <w:rPr>
          <w:spacing w:val="4"/>
          <w:szCs w:val="24"/>
        </w:rPr>
        <w:t>ớ</w:t>
      </w:r>
      <w:r w:rsidRPr="00EF5233">
        <w:rPr>
          <w:szCs w:val="24"/>
        </w:rPr>
        <w:t>ng</w:t>
      </w:r>
      <w:r w:rsidRPr="00EF5233">
        <w:rPr>
          <w:spacing w:val="-5"/>
          <w:szCs w:val="24"/>
        </w:rPr>
        <w:t xml:space="preserve"> </w:t>
      </w:r>
      <w:r w:rsidRPr="00EF5233">
        <w:rPr>
          <w:spacing w:val="-1"/>
          <w:szCs w:val="24"/>
        </w:rPr>
        <w:t>B</w:t>
      </w:r>
      <w:r w:rsidRPr="00EF5233">
        <w:rPr>
          <w:spacing w:val="2"/>
          <w:szCs w:val="24"/>
        </w:rPr>
        <w:t>ắ</w:t>
      </w:r>
      <w:r w:rsidRPr="00EF5233">
        <w:rPr>
          <w:szCs w:val="24"/>
        </w:rPr>
        <w:t>c</w:t>
      </w:r>
      <w:r w:rsidRPr="00EF5233">
        <w:rPr>
          <w:spacing w:val="-3"/>
          <w:szCs w:val="24"/>
        </w:rPr>
        <w:t xml:space="preserve"> </w:t>
      </w:r>
      <w:r w:rsidRPr="00EF5233">
        <w:rPr>
          <w:szCs w:val="24"/>
        </w:rPr>
        <w:t>-</w:t>
      </w:r>
      <w:r w:rsidRPr="00EF5233">
        <w:rPr>
          <w:spacing w:val="2"/>
          <w:szCs w:val="24"/>
        </w:rPr>
        <w:t xml:space="preserve"> </w:t>
      </w:r>
      <w:r w:rsidRPr="00EF5233">
        <w:rPr>
          <w:spacing w:val="1"/>
          <w:szCs w:val="24"/>
        </w:rPr>
        <w:t>N</w:t>
      </w:r>
      <w:r w:rsidRPr="00EF5233">
        <w:rPr>
          <w:spacing w:val="7"/>
          <w:szCs w:val="24"/>
        </w:rPr>
        <w:t>a</w:t>
      </w:r>
      <w:r w:rsidRPr="00EF5233">
        <w:rPr>
          <w:spacing w:val="-11"/>
          <w:szCs w:val="24"/>
        </w:rPr>
        <w:t>m</w:t>
      </w:r>
      <w:r w:rsidRPr="00EF5233">
        <w:rPr>
          <w:szCs w:val="24"/>
        </w:rPr>
        <w:t>.</w:t>
      </w:r>
      <w:r>
        <w:rPr>
          <w:rStyle w:val="YoungMixChar"/>
          <w:b/>
        </w:rPr>
        <w:tab/>
        <w:t xml:space="preserve">D. </w:t>
      </w:r>
      <w:r w:rsidRPr="00EF5233">
        <w:rPr>
          <w:szCs w:val="24"/>
        </w:rPr>
        <w:t>M</w:t>
      </w:r>
      <w:r w:rsidRPr="00EF5233">
        <w:rPr>
          <w:spacing w:val="2"/>
          <w:szCs w:val="24"/>
        </w:rPr>
        <w:t>ậ</w:t>
      </w:r>
      <w:r w:rsidRPr="00EF5233">
        <w:rPr>
          <w:szCs w:val="24"/>
        </w:rPr>
        <w:t>t</w:t>
      </w:r>
      <w:r w:rsidRPr="00EF5233">
        <w:rPr>
          <w:spacing w:val="-1"/>
          <w:szCs w:val="24"/>
        </w:rPr>
        <w:t xml:space="preserve"> </w:t>
      </w:r>
      <w:r w:rsidRPr="00EF5233">
        <w:rPr>
          <w:spacing w:val="5"/>
          <w:szCs w:val="24"/>
        </w:rPr>
        <w:t>đ</w:t>
      </w:r>
      <w:r w:rsidRPr="00EF5233">
        <w:rPr>
          <w:szCs w:val="24"/>
        </w:rPr>
        <w:t>ộ</w:t>
      </w:r>
      <w:r w:rsidRPr="00EF5233">
        <w:rPr>
          <w:spacing w:val="-5"/>
          <w:szCs w:val="24"/>
        </w:rPr>
        <w:t xml:space="preserve"> </w:t>
      </w:r>
      <w:r w:rsidRPr="00EF5233">
        <w:rPr>
          <w:spacing w:val="-3"/>
          <w:szCs w:val="24"/>
        </w:rPr>
        <w:t>c</w:t>
      </w:r>
      <w:r w:rsidRPr="00EF5233">
        <w:rPr>
          <w:spacing w:val="2"/>
          <w:szCs w:val="24"/>
        </w:rPr>
        <w:t>a</w:t>
      </w:r>
      <w:r w:rsidRPr="00EF5233">
        <w:rPr>
          <w:szCs w:val="24"/>
        </w:rPr>
        <w:t>o n</w:t>
      </w:r>
      <w:r w:rsidRPr="00EF5233">
        <w:rPr>
          <w:spacing w:val="-5"/>
          <w:szCs w:val="24"/>
        </w:rPr>
        <w:t>h</w:t>
      </w:r>
      <w:r w:rsidRPr="00EF5233">
        <w:rPr>
          <w:spacing w:val="2"/>
          <w:szCs w:val="24"/>
        </w:rPr>
        <w:t>ấ</w:t>
      </w:r>
      <w:r w:rsidRPr="00EF5233">
        <w:rPr>
          <w:szCs w:val="24"/>
        </w:rPr>
        <w:t>t</w:t>
      </w:r>
      <w:r w:rsidRPr="00EF5233">
        <w:rPr>
          <w:spacing w:val="4"/>
          <w:szCs w:val="24"/>
        </w:rPr>
        <w:t xml:space="preserve"> </w:t>
      </w:r>
      <w:r w:rsidRPr="00EF5233">
        <w:rPr>
          <w:spacing w:val="-3"/>
          <w:szCs w:val="24"/>
        </w:rPr>
        <w:t>Đông Nam Á.</w:t>
      </w:r>
    </w:p>
    <w:p w:rsidR="00026E93" w:rsidRPr="00EF5233" w:rsidRDefault="00026E93" w:rsidP="00026E93">
      <w:pPr>
        <w:ind w:leftChars="-100" w:left="-240" w:rightChars="-78" w:right="-187"/>
        <w:jc w:val="both"/>
        <w:rPr>
          <w:spacing w:val="2"/>
          <w:szCs w:val="24"/>
        </w:rPr>
      </w:pPr>
      <w:r>
        <w:rPr>
          <w:b/>
        </w:rPr>
        <w:t xml:space="preserve">Câu 2. </w:t>
      </w:r>
      <w:r w:rsidRPr="00EF5233">
        <w:rPr>
          <w:spacing w:val="2"/>
          <w:szCs w:val="24"/>
        </w:rPr>
        <w:t>Vụ đông đã trở thành vụ chính của vùng</w:t>
      </w:r>
    </w:p>
    <w:p w:rsidR="00C67EF6" w:rsidRDefault="00246807">
      <w:pPr>
        <w:tabs>
          <w:tab w:val="left" w:pos="283"/>
          <w:tab w:val="left" w:pos="5528"/>
        </w:tabs>
      </w:pPr>
      <w:r>
        <w:rPr>
          <w:rStyle w:val="YoungMixChar"/>
          <w:b/>
        </w:rPr>
        <w:tab/>
        <w:t xml:space="preserve">A. </w:t>
      </w:r>
      <w:r w:rsidRPr="00EF5233">
        <w:rPr>
          <w:spacing w:val="2"/>
          <w:szCs w:val="24"/>
        </w:rPr>
        <w:t>Bắc Trung Bộ.</w:t>
      </w:r>
      <w:r>
        <w:rPr>
          <w:rStyle w:val="YoungMixChar"/>
          <w:b/>
        </w:rPr>
        <w:tab/>
        <w:t xml:space="preserve">B. </w:t>
      </w:r>
      <w:r w:rsidRPr="00EF5233">
        <w:rPr>
          <w:spacing w:val="2"/>
          <w:szCs w:val="24"/>
        </w:rPr>
        <w:t>Duyên hải Nam Trung Bộ.</w:t>
      </w:r>
    </w:p>
    <w:p w:rsidR="00C67EF6" w:rsidRDefault="00246807">
      <w:pPr>
        <w:tabs>
          <w:tab w:val="left" w:pos="283"/>
          <w:tab w:val="left" w:pos="5528"/>
        </w:tabs>
      </w:pPr>
      <w:r>
        <w:rPr>
          <w:rStyle w:val="YoungMixChar"/>
          <w:b/>
        </w:rPr>
        <w:tab/>
        <w:t xml:space="preserve">C. </w:t>
      </w:r>
      <w:r w:rsidRPr="00EF5233">
        <w:rPr>
          <w:spacing w:val="2"/>
          <w:szCs w:val="24"/>
        </w:rPr>
        <w:t>Đông Nam Bộ.</w:t>
      </w:r>
      <w:r>
        <w:rPr>
          <w:rStyle w:val="YoungMixChar"/>
          <w:b/>
        </w:rPr>
        <w:tab/>
        <w:t xml:space="preserve">D. </w:t>
      </w:r>
      <w:r w:rsidRPr="00EF5233">
        <w:rPr>
          <w:spacing w:val="2"/>
          <w:szCs w:val="24"/>
        </w:rPr>
        <w:t>Đồng bằng sông Hồng.</w:t>
      </w:r>
    </w:p>
    <w:p w:rsidR="002A7DE0" w:rsidRDefault="002A7DE0" w:rsidP="002A7DE0">
      <w:pPr>
        <w:ind w:rightChars="-100" w:right="-240"/>
        <w:jc w:val="both"/>
        <w:rPr>
          <w:iCs/>
          <w:szCs w:val="24"/>
          <w:lang w:val="pl-PL"/>
        </w:rPr>
      </w:pPr>
      <w:r>
        <w:rPr>
          <w:b/>
        </w:rPr>
        <w:t xml:space="preserve">Câu 3. </w:t>
      </w:r>
      <w:r>
        <w:rPr>
          <w:iCs/>
          <w:szCs w:val="24"/>
          <w:lang w:val="pl-PL"/>
        </w:rPr>
        <w:t>Một</w:t>
      </w:r>
      <w:r>
        <w:rPr>
          <w:i/>
          <w:iCs/>
          <w:szCs w:val="24"/>
          <w:lang w:val="pl-PL"/>
        </w:rPr>
        <w:t xml:space="preserve"> </w:t>
      </w:r>
      <w:r>
        <w:rPr>
          <w:iCs/>
          <w:szCs w:val="24"/>
          <w:lang w:val="pl-PL"/>
        </w:rPr>
        <w:t>trong những vấn đề lớn đối với việc phát triển rừng ở Tây Nguyên là</w:t>
      </w:r>
    </w:p>
    <w:p w:rsidR="002A7DE0" w:rsidRDefault="002A7DE0" w:rsidP="002A7DE0">
      <w:pPr>
        <w:tabs>
          <w:tab w:val="left" w:pos="283"/>
        </w:tabs>
      </w:pPr>
      <w:r>
        <w:rPr>
          <w:rStyle w:val="YoungMixChar"/>
          <w:b/>
        </w:rPr>
        <w:tab/>
        <w:t xml:space="preserve">A. </w:t>
      </w:r>
      <w:r>
        <w:rPr>
          <w:szCs w:val="24"/>
          <w:lang w:val="pl-PL"/>
        </w:rPr>
        <w:t>tình trạng rừng bị chặt phá và cháy rừng.</w:t>
      </w:r>
    </w:p>
    <w:p w:rsidR="002A7DE0" w:rsidRDefault="002A7DE0" w:rsidP="002A7DE0">
      <w:pPr>
        <w:tabs>
          <w:tab w:val="left" w:pos="283"/>
        </w:tabs>
      </w:pPr>
      <w:r>
        <w:rPr>
          <w:rStyle w:val="YoungMixChar"/>
          <w:b/>
        </w:rPr>
        <w:tab/>
        <w:t xml:space="preserve">B. </w:t>
      </w:r>
      <w:r>
        <w:rPr>
          <w:szCs w:val="24"/>
          <w:lang w:val="pl-PL"/>
        </w:rPr>
        <w:t>diện tích đất rừng ngày càng bị thu hẹp.</w:t>
      </w:r>
    </w:p>
    <w:p w:rsidR="002A7DE0" w:rsidRDefault="002A7DE0" w:rsidP="002A7DE0">
      <w:pPr>
        <w:tabs>
          <w:tab w:val="left" w:pos="283"/>
        </w:tabs>
      </w:pPr>
      <w:r>
        <w:rPr>
          <w:rStyle w:val="YoungMixChar"/>
          <w:b/>
        </w:rPr>
        <w:tab/>
        <w:t xml:space="preserve">C. </w:t>
      </w:r>
      <w:r>
        <w:rPr>
          <w:szCs w:val="24"/>
          <w:lang w:val="pl-PL"/>
        </w:rPr>
        <w:t>công tác trồng rừng gặp nhiều khó khăn.</w:t>
      </w:r>
    </w:p>
    <w:p w:rsidR="002A7DE0" w:rsidRDefault="002A7DE0" w:rsidP="002A7DE0">
      <w:pPr>
        <w:tabs>
          <w:tab w:val="left" w:pos="283"/>
        </w:tabs>
      </w:pPr>
      <w:r>
        <w:rPr>
          <w:rStyle w:val="YoungMixChar"/>
          <w:b/>
        </w:rPr>
        <w:tab/>
        <w:t xml:space="preserve">D. </w:t>
      </w:r>
      <w:r>
        <w:rPr>
          <w:szCs w:val="24"/>
          <w:lang w:val="pl-PL"/>
        </w:rPr>
        <w:t>các vườn quốc gia bị khai thác bừa bãi.</w:t>
      </w:r>
    </w:p>
    <w:p w:rsidR="002A7DE0" w:rsidRDefault="002A7DE0" w:rsidP="002A7DE0">
      <w:pPr>
        <w:ind w:rightChars="-100" w:right="-240"/>
        <w:jc w:val="both"/>
        <w:rPr>
          <w:szCs w:val="24"/>
          <w:lang w:val="de-DE"/>
        </w:rPr>
      </w:pPr>
      <w:r>
        <w:rPr>
          <w:b/>
        </w:rPr>
        <w:t xml:space="preserve">Câu 4. </w:t>
      </w:r>
      <w:r>
        <w:rPr>
          <w:szCs w:val="24"/>
          <w:lang w:val="de-DE"/>
        </w:rPr>
        <w:t xml:space="preserve">Phát biểu nào sau đây </w:t>
      </w:r>
      <w:r>
        <w:rPr>
          <w:b/>
          <w:szCs w:val="24"/>
          <w:lang w:val="de-DE"/>
        </w:rPr>
        <w:t>không</w:t>
      </w:r>
      <w:r>
        <w:rPr>
          <w:szCs w:val="24"/>
          <w:lang w:val="de-DE"/>
        </w:rPr>
        <w:t xml:space="preserve"> phải là đặc điểm của ngành ngoại thương nước ta trong thời gian gần đây?</w:t>
      </w:r>
    </w:p>
    <w:p w:rsidR="002A7DE0" w:rsidRDefault="002A7DE0" w:rsidP="002A7DE0">
      <w:pPr>
        <w:tabs>
          <w:tab w:val="left" w:pos="283"/>
        </w:tabs>
      </w:pPr>
      <w:r>
        <w:rPr>
          <w:rStyle w:val="YoungMixChar"/>
          <w:b/>
        </w:rPr>
        <w:tab/>
        <w:t xml:space="preserve">A. </w:t>
      </w:r>
      <w:r>
        <w:rPr>
          <w:szCs w:val="24"/>
          <w:lang w:val="de-DE"/>
        </w:rPr>
        <w:t>Hàng tiêu dùng chiếm tỉ trọng cao nhất trong cơ cấu nhập khẩu.</w:t>
      </w:r>
    </w:p>
    <w:p w:rsidR="002A7DE0" w:rsidRDefault="002A7DE0" w:rsidP="002A7DE0">
      <w:pPr>
        <w:tabs>
          <w:tab w:val="left" w:pos="283"/>
        </w:tabs>
      </w:pPr>
      <w:r>
        <w:rPr>
          <w:rStyle w:val="YoungMixChar"/>
          <w:b/>
        </w:rPr>
        <w:tab/>
        <w:t xml:space="preserve">B. </w:t>
      </w:r>
      <w:r>
        <w:rPr>
          <w:szCs w:val="24"/>
          <w:lang w:val="de-DE"/>
        </w:rPr>
        <w:t>Giá trị nhập khẩu tăng nhanh.</w:t>
      </w:r>
    </w:p>
    <w:p w:rsidR="002A7DE0" w:rsidRDefault="002A7DE0" w:rsidP="002A7DE0">
      <w:pPr>
        <w:tabs>
          <w:tab w:val="left" w:pos="283"/>
        </w:tabs>
      </w:pPr>
      <w:r>
        <w:rPr>
          <w:rStyle w:val="YoungMixChar"/>
          <w:b/>
        </w:rPr>
        <w:tab/>
        <w:t xml:space="preserve">C. </w:t>
      </w:r>
      <w:r>
        <w:rPr>
          <w:szCs w:val="24"/>
          <w:lang w:val="de-DE"/>
        </w:rPr>
        <w:t>Mở rộng thị trường theo hướng đa dạng hóa, đa phương hóa.</w:t>
      </w:r>
    </w:p>
    <w:p w:rsidR="002A7DE0" w:rsidRDefault="002A7DE0" w:rsidP="002A7DE0">
      <w:pPr>
        <w:tabs>
          <w:tab w:val="left" w:pos="283"/>
        </w:tabs>
      </w:pPr>
      <w:r>
        <w:rPr>
          <w:rStyle w:val="YoungMixChar"/>
          <w:b/>
        </w:rPr>
        <w:tab/>
        <w:t xml:space="preserve">D. </w:t>
      </w:r>
      <w:r>
        <w:rPr>
          <w:szCs w:val="24"/>
          <w:lang w:val="de-DE"/>
        </w:rPr>
        <w:t>Giá trị xuất khẩu tăng nhanh.</w:t>
      </w:r>
    </w:p>
    <w:p w:rsidR="00026E93" w:rsidRPr="00EF5233" w:rsidRDefault="00026E93" w:rsidP="00026E93">
      <w:pPr>
        <w:ind w:leftChars="-100" w:left="-240" w:rightChars="-78" w:right="-187"/>
        <w:jc w:val="both"/>
        <w:rPr>
          <w:szCs w:val="24"/>
        </w:rPr>
      </w:pPr>
      <w:r>
        <w:rPr>
          <w:b/>
        </w:rPr>
        <w:t xml:space="preserve">Câu 5. </w:t>
      </w:r>
      <w:r w:rsidRPr="00EF5233">
        <w:rPr>
          <w:szCs w:val="24"/>
        </w:rPr>
        <w:t xml:space="preserve">Các nhà máy nhiệt điện chạy bằng dầu </w:t>
      </w:r>
      <w:r w:rsidRPr="00EF5233">
        <w:rPr>
          <w:b/>
          <w:szCs w:val="24"/>
        </w:rPr>
        <w:t xml:space="preserve">không </w:t>
      </w:r>
      <w:r w:rsidRPr="00EF5233">
        <w:rPr>
          <w:szCs w:val="24"/>
        </w:rPr>
        <w:t>phát triển ở phía Bắc vì</w:t>
      </w:r>
    </w:p>
    <w:p w:rsidR="00C67EF6" w:rsidRDefault="00246807">
      <w:pPr>
        <w:tabs>
          <w:tab w:val="left" w:pos="283"/>
          <w:tab w:val="left" w:pos="5528"/>
        </w:tabs>
      </w:pPr>
      <w:r>
        <w:rPr>
          <w:rStyle w:val="YoungMixChar"/>
          <w:b/>
        </w:rPr>
        <w:tab/>
        <w:t xml:space="preserve">A. </w:t>
      </w:r>
      <w:r w:rsidRPr="00EF5233">
        <w:rPr>
          <w:szCs w:val="24"/>
        </w:rPr>
        <w:t>xa nguồn nguyên liệu dầu - khí.</w:t>
      </w:r>
      <w:r>
        <w:rPr>
          <w:rStyle w:val="YoungMixChar"/>
          <w:b/>
        </w:rPr>
        <w:tab/>
        <w:t xml:space="preserve">B. </w:t>
      </w:r>
      <w:r w:rsidRPr="00EF5233">
        <w:rPr>
          <w:szCs w:val="24"/>
        </w:rPr>
        <w:t>nhu cầu về điện không nhiều.</w:t>
      </w:r>
    </w:p>
    <w:p w:rsidR="00C67EF6" w:rsidRDefault="00246807">
      <w:pPr>
        <w:tabs>
          <w:tab w:val="left" w:pos="283"/>
          <w:tab w:val="left" w:pos="5528"/>
        </w:tabs>
      </w:pPr>
      <w:r>
        <w:rPr>
          <w:rStyle w:val="YoungMixChar"/>
          <w:b/>
        </w:rPr>
        <w:tab/>
        <w:t xml:space="preserve">C. </w:t>
      </w:r>
      <w:r w:rsidRPr="00EF5233">
        <w:rPr>
          <w:szCs w:val="24"/>
        </w:rPr>
        <w:t>vốn đầu tư xây dựng lớn.</w:t>
      </w:r>
      <w:r>
        <w:rPr>
          <w:rStyle w:val="YoungMixChar"/>
          <w:b/>
        </w:rPr>
        <w:tab/>
        <w:t xml:space="preserve">D. </w:t>
      </w:r>
      <w:r w:rsidRPr="00EF5233">
        <w:rPr>
          <w:szCs w:val="24"/>
        </w:rPr>
        <w:t>gây ô nhiễm môi trường.</w:t>
      </w:r>
    </w:p>
    <w:p w:rsidR="00347359" w:rsidRDefault="00026E93" w:rsidP="00347359">
      <w:pPr>
        <w:ind w:leftChars="-100" w:left="-240" w:rightChars="-347" w:right="-833"/>
        <w:jc w:val="both"/>
        <w:rPr>
          <w:szCs w:val="24"/>
        </w:rPr>
      </w:pPr>
      <w:r>
        <w:rPr>
          <w:b/>
        </w:rPr>
        <w:t xml:space="preserve">Câu 6. </w:t>
      </w:r>
      <w:r w:rsidR="00347359">
        <w:rPr>
          <w:color w:val="auto"/>
          <w:szCs w:val="24"/>
        </w:rPr>
        <w:t>Tài nguyên du lịch tự nhiên bao gồm</w:t>
      </w:r>
    </w:p>
    <w:p w:rsidR="00347359" w:rsidRDefault="009A3221" w:rsidP="00347359">
      <w:pPr>
        <w:tabs>
          <w:tab w:val="left" w:pos="5420"/>
        </w:tabs>
        <w:ind w:leftChars="-100" w:left="-240" w:rightChars="-347" w:right="-833" w:firstLineChars="166" w:firstLine="398"/>
        <w:rPr>
          <w:szCs w:val="24"/>
        </w:rPr>
      </w:pPr>
      <w:r>
        <w:rPr>
          <w:b/>
          <w:color w:val="auto"/>
          <w:szCs w:val="24"/>
        </w:rPr>
        <w:t xml:space="preserve">  </w:t>
      </w:r>
      <w:r w:rsidR="00347359">
        <w:rPr>
          <w:b/>
          <w:color w:val="auto"/>
          <w:szCs w:val="24"/>
        </w:rPr>
        <w:t xml:space="preserve">A. </w:t>
      </w:r>
      <w:r w:rsidR="00347359">
        <w:rPr>
          <w:color w:val="auto"/>
          <w:szCs w:val="24"/>
        </w:rPr>
        <w:t>khí hậu, nước, sinh vật, lễ hội.</w:t>
      </w:r>
      <w:r w:rsidR="00347359">
        <w:rPr>
          <w:color w:val="auto"/>
          <w:szCs w:val="24"/>
        </w:rPr>
        <w:tab/>
      </w:r>
      <w:r>
        <w:rPr>
          <w:color w:val="auto"/>
          <w:szCs w:val="24"/>
        </w:rPr>
        <w:t xml:space="preserve">  </w:t>
      </w:r>
      <w:r w:rsidR="00347359">
        <w:rPr>
          <w:b/>
          <w:color w:val="auto"/>
          <w:szCs w:val="24"/>
        </w:rPr>
        <w:t xml:space="preserve">B. </w:t>
      </w:r>
      <w:r w:rsidR="00347359">
        <w:rPr>
          <w:color w:val="auto"/>
          <w:szCs w:val="24"/>
        </w:rPr>
        <w:t>địa hình, sinh vật, làng nghề, ẩm thực.</w:t>
      </w:r>
    </w:p>
    <w:p w:rsidR="00347359" w:rsidRDefault="009A3221" w:rsidP="00347359">
      <w:pPr>
        <w:tabs>
          <w:tab w:val="left" w:pos="5420"/>
        </w:tabs>
        <w:ind w:leftChars="-100" w:left="-240" w:rightChars="-347" w:right="-833" w:firstLineChars="166" w:firstLine="398"/>
        <w:rPr>
          <w:szCs w:val="24"/>
        </w:rPr>
      </w:pPr>
      <w:r>
        <w:rPr>
          <w:b/>
          <w:color w:val="auto"/>
          <w:szCs w:val="24"/>
        </w:rPr>
        <w:t xml:space="preserve">  </w:t>
      </w:r>
      <w:r w:rsidR="00347359" w:rsidRPr="00347359">
        <w:rPr>
          <w:b/>
          <w:color w:val="auto"/>
          <w:szCs w:val="24"/>
        </w:rPr>
        <w:t>C.</w:t>
      </w:r>
      <w:r w:rsidR="00347359">
        <w:rPr>
          <w:b/>
          <w:color w:val="auto"/>
          <w:szCs w:val="24"/>
        </w:rPr>
        <w:t xml:space="preserve"> </w:t>
      </w:r>
      <w:r w:rsidR="00347359">
        <w:rPr>
          <w:color w:val="auto"/>
          <w:szCs w:val="24"/>
        </w:rPr>
        <w:t>địa hình, khí hậu, nước, sinh vật.</w:t>
      </w:r>
      <w:r w:rsidR="00347359">
        <w:rPr>
          <w:color w:val="auto"/>
          <w:szCs w:val="24"/>
        </w:rPr>
        <w:tab/>
      </w:r>
      <w:r>
        <w:rPr>
          <w:color w:val="auto"/>
          <w:szCs w:val="24"/>
        </w:rPr>
        <w:t xml:space="preserve">  </w:t>
      </w:r>
      <w:r w:rsidR="00347359">
        <w:rPr>
          <w:b/>
          <w:color w:val="auto"/>
          <w:szCs w:val="24"/>
        </w:rPr>
        <w:t xml:space="preserve">D. </w:t>
      </w:r>
      <w:r w:rsidR="00347359">
        <w:rPr>
          <w:color w:val="auto"/>
          <w:szCs w:val="24"/>
        </w:rPr>
        <w:t>địa hình, di tích, lễ hội, sinh vật.</w:t>
      </w:r>
    </w:p>
    <w:p w:rsidR="00026E93" w:rsidRPr="00EF5233" w:rsidRDefault="00026E93" w:rsidP="00347359">
      <w:pPr>
        <w:ind w:leftChars="-100" w:left="-240" w:rightChars="-347" w:right="-833"/>
        <w:jc w:val="both"/>
        <w:rPr>
          <w:szCs w:val="24"/>
        </w:rPr>
      </w:pPr>
      <w:r>
        <w:rPr>
          <w:b/>
        </w:rPr>
        <w:t xml:space="preserve">Câu 7. </w:t>
      </w:r>
      <w:r w:rsidRPr="00EF5233">
        <w:rPr>
          <w:szCs w:val="24"/>
        </w:rPr>
        <w:t>Các loại cây công nghiệp hàng năm thích hợp với vùng đất cát pha ven biển của vùng Bắc Trung Bộ là</w:t>
      </w:r>
    </w:p>
    <w:p w:rsidR="00C67EF6" w:rsidRDefault="00246807">
      <w:pPr>
        <w:tabs>
          <w:tab w:val="left" w:pos="283"/>
          <w:tab w:val="left" w:pos="5528"/>
        </w:tabs>
      </w:pPr>
      <w:r>
        <w:rPr>
          <w:rStyle w:val="YoungMixChar"/>
          <w:b/>
        </w:rPr>
        <w:tab/>
        <w:t xml:space="preserve">A. </w:t>
      </w:r>
      <w:r w:rsidRPr="00EF5233">
        <w:rPr>
          <w:szCs w:val="24"/>
        </w:rPr>
        <w:t>lạc, mía, thuốc lá.</w:t>
      </w:r>
      <w:r>
        <w:rPr>
          <w:rStyle w:val="YoungMixChar"/>
          <w:b/>
        </w:rPr>
        <w:tab/>
        <w:t xml:space="preserve">B. </w:t>
      </w:r>
      <w:r w:rsidRPr="00EF5233">
        <w:rPr>
          <w:szCs w:val="24"/>
        </w:rPr>
        <w:t>dâu tằm, lạc, cói.</w:t>
      </w:r>
    </w:p>
    <w:p w:rsidR="00C67EF6" w:rsidRDefault="00246807">
      <w:pPr>
        <w:tabs>
          <w:tab w:val="left" w:pos="283"/>
          <w:tab w:val="left" w:pos="5528"/>
        </w:tabs>
      </w:pPr>
      <w:r>
        <w:rPr>
          <w:rStyle w:val="YoungMixChar"/>
          <w:b/>
        </w:rPr>
        <w:tab/>
        <w:t xml:space="preserve">C. </w:t>
      </w:r>
      <w:r w:rsidRPr="00EF5233">
        <w:rPr>
          <w:szCs w:val="24"/>
        </w:rPr>
        <w:t>lạc, đậu tương, đay, cói.</w:t>
      </w:r>
      <w:r>
        <w:rPr>
          <w:rStyle w:val="YoungMixChar"/>
          <w:b/>
        </w:rPr>
        <w:tab/>
        <w:t xml:space="preserve">D. </w:t>
      </w:r>
      <w:r w:rsidRPr="00EF5233">
        <w:rPr>
          <w:szCs w:val="24"/>
        </w:rPr>
        <w:t>lạc, dâu tằm, bông, cói.</w:t>
      </w:r>
    </w:p>
    <w:p w:rsidR="00026E93" w:rsidRPr="00EF5233" w:rsidRDefault="00026E93" w:rsidP="00026E93">
      <w:pPr>
        <w:ind w:leftChars="-100" w:left="-240" w:rightChars="-347" w:right="-833"/>
        <w:jc w:val="both"/>
        <w:rPr>
          <w:szCs w:val="24"/>
        </w:rPr>
      </w:pPr>
      <w:r>
        <w:rPr>
          <w:b/>
        </w:rPr>
        <w:t xml:space="preserve">Câu 8. </w:t>
      </w:r>
      <w:r w:rsidRPr="00EF5233">
        <w:rPr>
          <w:szCs w:val="24"/>
        </w:rPr>
        <w:t>Nước ta cần phải xây dựng một cơ cấu ngành công nghiệp tương đối linh hoạt nhằm</w:t>
      </w:r>
    </w:p>
    <w:p w:rsidR="00C67EF6" w:rsidRDefault="00246807">
      <w:pPr>
        <w:tabs>
          <w:tab w:val="left" w:pos="283"/>
          <w:tab w:val="left" w:pos="5528"/>
        </w:tabs>
      </w:pPr>
      <w:r>
        <w:rPr>
          <w:rStyle w:val="YoungMixChar"/>
          <w:b/>
        </w:rPr>
        <w:tab/>
        <w:t xml:space="preserve">A. </w:t>
      </w:r>
      <w:r w:rsidRPr="00EF5233">
        <w:rPr>
          <w:szCs w:val="24"/>
        </w:rPr>
        <w:t>nâng cao chất lượng sản phẩm.</w:t>
      </w:r>
      <w:r>
        <w:rPr>
          <w:rStyle w:val="YoungMixChar"/>
          <w:b/>
        </w:rPr>
        <w:tab/>
        <w:t xml:space="preserve">B. </w:t>
      </w:r>
      <w:r w:rsidRPr="00EF5233">
        <w:rPr>
          <w:szCs w:val="24"/>
        </w:rPr>
        <w:t>khai thác lợi thế về tài nguyên.</w:t>
      </w:r>
    </w:p>
    <w:p w:rsidR="00C67EF6" w:rsidRDefault="00246807">
      <w:pPr>
        <w:tabs>
          <w:tab w:val="left" w:pos="283"/>
          <w:tab w:val="left" w:pos="5528"/>
        </w:tabs>
      </w:pPr>
      <w:r>
        <w:rPr>
          <w:rStyle w:val="YoungMixChar"/>
          <w:b/>
        </w:rPr>
        <w:tab/>
        <w:t xml:space="preserve">C. </w:t>
      </w:r>
      <w:r w:rsidRPr="00EF5233">
        <w:rPr>
          <w:szCs w:val="24"/>
        </w:rPr>
        <w:t>thích nghi với cơ chế thị trường.</w:t>
      </w:r>
      <w:r>
        <w:rPr>
          <w:rStyle w:val="YoungMixChar"/>
          <w:b/>
        </w:rPr>
        <w:tab/>
        <w:t xml:space="preserve">D. </w:t>
      </w:r>
      <w:r w:rsidRPr="00EF5233">
        <w:rPr>
          <w:szCs w:val="24"/>
        </w:rPr>
        <w:t>khai thác thế mạnh về lao động.</w:t>
      </w:r>
    </w:p>
    <w:p w:rsidR="00026E93" w:rsidRPr="00EF5233" w:rsidRDefault="00026E93" w:rsidP="00026E93">
      <w:pPr>
        <w:ind w:leftChars="-100" w:left="-240" w:rightChars="-78" w:right="-187"/>
        <w:jc w:val="both"/>
        <w:rPr>
          <w:szCs w:val="24"/>
          <w:lang w:val="pt-BR"/>
        </w:rPr>
      </w:pPr>
      <w:r>
        <w:rPr>
          <w:b/>
        </w:rPr>
        <w:t xml:space="preserve">Câu 9. </w:t>
      </w:r>
      <w:r w:rsidRPr="00EF5233">
        <w:rPr>
          <w:szCs w:val="24"/>
          <w:lang w:val="pt-BR"/>
        </w:rPr>
        <w:t>Đặc điểm nào sau đây là đặc trưng của nền nông nghiệp cổ truyền?</w:t>
      </w:r>
    </w:p>
    <w:p w:rsidR="00C67EF6" w:rsidRDefault="00246807">
      <w:pPr>
        <w:tabs>
          <w:tab w:val="left" w:pos="283"/>
          <w:tab w:val="left" w:pos="5528"/>
        </w:tabs>
      </w:pPr>
      <w:r>
        <w:rPr>
          <w:rStyle w:val="YoungMixChar"/>
          <w:b/>
        </w:rPr>
        <w:tab/>
        <w:t xml:space="preserve">A. </w:t>
      </w:r>
      <w:r w:rsidRPr="00EF5233">
        <w:rPr>
          <w:szCs w:val="24"/>
          <w:lang w:val="pt-BR"/>
        </w:rPr>
        <w:t>Năng suất lao động thấp.</w:t>
      </w:r>
      <w:r>
        <w:rPr>
          <w:rStyle w:val="YoungMixChar"/>
          <w:b/>
        </w:rPr>
        <w:tab/>
        <w:t xml:space="preserve">B. </w:t>
      </w:r>
      <w:r w:rsidRPr="00EF5233">
        <w:rPr>
          <w:szCs w:val="24"/>
          <w:lang w:val="pt-BR"/>
        </w:rPr>
        <w:t>Đẩy nhanh chuyên môn hóa.</w:t>
      </w:r>
    </w:p>
    <w:p w:rsidR="00C67EF6" w:rsidRDefault="00246807">
      <w:pPr>
        <w:tabs>
          <w:tab w:val="left" w:pos="283"/>
          <w:tab w:val="left" w:pos="5528"/>
        </w:tabs>
      </w:pPr>
      <w:r>
        <w:rPr>
          <w:rStyle w:val="YoungMixChar"/>
          <w:b/>
        </w:rPr>
        <w:tab/>
        <w:t xml:space="preserve">C. </w:t>
      </w:r>
      <w:r w:rsidRPr="00EF5233">
        <w:rPr>
          <w:szCs w:val="24"/>
          <w:lang w:val="pt-BR"/>
        </w:rPr>
        <w:t>Sản xuất trên quy mô lớn.</w:t>
      </w:r>
      <w:r>
        <w:rPr>
          <w:rStyle w:val="YoungMixChar"/>
          <w:b/>
        </w:rPr>
        <w:tab/>
        <w:t xml:space="preserve">D. </w:t>
      </w:r>
      <w:r w:rsidRPr="00EF5233">
        <w:rPr>
          <w:szCs w:val="24"/>
          <w:lang w:val="pt-BR"/>
        </w:rPr>
        <w:t>Gắn liền với dịch vụ nông nghiệp.</w:t>
      </w:r>
    </w:p>
    <w:p w:rsidR="00026E93" w:rsidRPr="00EF5233" w:rsidRDefault="00026E93" w:rsidP="00026E93">
      <w:pPr>
        <w:tabs>
          <w:tab w:val="left" w:pos="2913"/>
        </w:tabs>
        <w:ind w:leftChars="-100" w:left="-240"/>
        <w:jc w:val="both"/>
        <w:rPr>
          <w:szCs w:val="24"/>
        </w:rPr>
      </w:pPr>
      <w:r>
        <w:rPr>
          <w:b/>
        </w:rPr>
        <w:t xml:space="preserve">Câu 10. </w:t>
      </w:r>
      <w:r w:rsidRPr="00EF5233">
        <w:rPr>
          <w:spacing w:val="2"/>
          <w:szCs w:val="24"/>
        </w:rPr>
        <w:t>Đặc điểm sinh thái nông nghiệp của vùng Duyên hải Nam Trung Bộ là</w:t>
      </w:r>
    </w:p>
    <w:p w:rsidR="00026E93" w:rsidRPr="00EF5233" w:rsidRDefault="00026E93" w:rsidP="00026E93">
      <w:pPr>
        <w:tabs>
          <w:tab w:val="left" w:pos="283"/>
        </w:tabs>
      </w:pPr>
      <w:r>
        <w:rPr>
          <w:rStyle w:val="YoungMixChar"/>
          <w:b/>
        </w:rPr>
        <w:tab/>
        <w:t xml:space="preserve">A. </w:t>
      </w:r>
      <w:r w:rsidRPr="00EF5233">
        <w:rPr>
          <w:spacing w:val="2"/>
          <w:szCs w:val="24"/>
        </w:rPr>
        <w:t>đồng bằng hẹp, vùng đồi trước núi, khí hậu có mùa đông lạnh vừa.</w:t>
      </w:r>
    </w:p>
    <w:p w:rsidR="00026E93" w:rsidRPr="00EF5233" w:rsidRDefault="00026E93" w:rsidP="00026E93">
      <w:pPr>
        <w:tabs>
          <w:tab w:val="left" w:pos="283"/>
        </w:tabs>
      </w:pPr>
      <w:r>
        <w:rPr>
          <w:rStyle w:val="YoungMixChar"/>
          <w:b/>
        </w:rPr>
        <w:tab/>
        <w:t xml:space="preserve">B. </w:t>
      </w:r>
      <w:r w:rsidRPr="00EF5233">
        <w:rPr>
          <w:spacing w:val="2"/>
          <w:szCs w:val="24"/>
        </w:rPr>
        <w:t>đ</w:t>
      </w:r>
      <w:r w:rsidR="00773776" w:rsidRPr="00EF5233">
        <w:rPr>
          <w:bCs/>
          <w:spacing w:val="2"/>
          <w:szCs w:val="24"/>
        </w:rPr>
        <w:t>ồng bằng hẹp, khá màu mỡ, có nhiều vụng biển thuận lợi cho</w:t>
      </w:r>
      <w:r w:rsidRPr="00EF5233">
        <w:rPr>
          <w:bCs/>
          <w:spacing w:val="2"/>
          <w:szCs w:val="24"/>
        </w:rPr>
        <w:t xml:space="preserve"> nuôi trồng thuỷ sản.</w:t>
      </w:r>
    </w:p>
    <w:p w:rsidR="00026E93" w:rsidRPr="00EF5233" w:rsidRDefault="00026E93" w:rsidP="00026E93">
      <w:pPr>
        <w:tabs>
          <w:tab w:val="left" w:pos="283"/>
        </w:tabs>
      </w:pPr>
      <w:r>
        <w:rPr>
          <w:rStyle w:val="YoungMixChar"/>
          <w:b/>
        </w:rPr>
        <w:tab/>
        <w:t xml:space="preserve">C. </w:t>
      </w:r>
      <w:r w:rsidRPr="00EF5233">
        <w:rPr>
          <w:spacing w:val="2"/>
          <w:szCs w:val="24"/>
        </w:rPr>
        <w:t>đồng bằng lớn, nhiều đất phèn đất mặn, khí hậu có hai mùa mưa, khô đối lập.</w:t>
      </w:r>
    </w:p>
    <w:p w:rsidR="00026E93" w:rsidRPr="00EF5233" w:rsidRDefault="00026E93" w:rsidP="00026E93">
      <w:pPr>
        <w:tabs>
          <w:tab w:val="left" w:pos="283"/>
        </w:tabs>
      </w:pPr>
      <w:r>
        <w:rPr>
          <w:rStyle w:val="YoungMixChar"/>
          <w:b/>
        </w:rPr>
        <w:tab/>
        <w:t xml:space="preserve">D. </w:t>
      </w:r>
      <w:r w:rsidRPr="00EF5233">
        <w:rPr>
          <w:spacing w:val="2"/>
          <w:szCs w:val="24"/>
        </w:rPr>
        <w:t>đ</w:t>
      </w:r>
      <w:r w:rsidRPr="00EF5233">
        <w:rPr>
          <w:spacing w:val="-1"/>
          <w:szCs w:val="24"/>
        </w:rPr>
        <w:t>ồng bằng lớn, đất lúa nước, sông ngòi nhiều, khí hậu có mùa đông lạnh.</w:t>
      </w:r>
    </w:p>
    <w:p w:rsidR="00026E93" w:rsidRPr="00EF5233" w:rsidRDefault="00026E93" w:rsidP="00026E93">
      <w:pPr>
        <w:ind w:leftChars="-100" w:left="-240" w:rightChars="-78" w:right="-187"/>
        <w:jc w:val="both"/>
        <w:rPr>
          <w:szCs w:val="24"/>
          <w:lang w:val="pl-PL"/>
        </w:rPr>
      </w:pPr>
      <w:r>
        <w:rPr>
          <w:b/>
        </w:rPr>
        <w:t xml:space="preserve">Câu 11. </w:t>
      </w:r>
      <w:r w:rsidRPr="00EF5233">
        <w:rPr>
          <w:szCs w:val="24"/>
          <w:lang w:val="pl-PL"/>
        </w:rPr>
        <w:t>Thế mạnh nông nghiệp của vùng Trung du và miền núi nước ta là</w:t>
      </w:r>
    </w:p>
    <w:p w:rsidR="00026E93" w:rsidRPr="00EF5233" w:rsidRDefault="00026E93" w:rsidP="00026E93">
      <w:pPr>
        <w:tabs>
          <w:tab w:val="left" w:pos="283"/>
        </w:tabs>
      </w:pPr>
      <w:r>
        <w:rPr>
          <w:rStyle w:val="YoungMixChar"/>
          <w:b/>
        </w:rPr>
        <w:tab/>
        <w:t xml:space="preserve">A. </w:t>
      </w:r>
      <w:r w:rsidRPr="00EF5233">
        <w:rPr>
          <w:szCs w:val="24"/>
          <w:lang w:val="pl-PL"/>
        </w:rPr>
        <w:t>cây lâu năm và chăn nuôi gia cầm.</w:t>
      </w:r>
    </w:p>
    <w:p w:rsidR="00026E93" w:rsidRPr="00EF5233" w:rsidRDefault="00026E93" w:rsidP="00026E93">
      <w:pPr>
        <w:tabs>
          <w:tab w:val="left" w:pos="283"/>
        </w:tabs>
      </w:pPr>
      <w:r>
        <w:rPr>
          <w:rStyle w:val="YoungMixChar"/>
          <w:b/>
        </w:rPr>
        <w:tab/>
        <w:t xml:space="preserve">B. </w:t>
      </w:r>
      <w:r w:rsidRPr="00EF5233">
        <w:rPr>
          <w:szCs w:val="24"/>
          <w:lang w:val="pl-PL"/>
        </w:rPr>
        <w:t>cây lâu năm và chăn nuôi gia súc lớn.</w:t>
      </w:r>
    </w:p>
    <w:p w:rsidR="00026E93" w:rsidRPr="00EF5233" w:rsidRDefault="00026E93" w:rsidP="00026E93">
      <w:pPr>
        <w:tabs>
          <w:tab w:val="left" w:pos="283"/>
        </w:tabs>
      </w:pPr>
      <w:r>
        <w:rPr>
          <w:rStyle w:val="YoungMixChar"/>
          <w:b/>
        </w:rPr>
        <w:tab/>
        <w:t xml:space="preserve">C. </w:t>
      </w:r>
      <w:r w:rsidRPr="00EF5233">
        <w:rPr>
          <w:szCs w:val="24"/>
          <w:lang w:val="pl-PL"/>
        </w:rPr>
        <w:t>chăn nuôi gia súc lớn và cây l</w:t>
      </w:r>
      <w:r w:rsidRPr="00EF5233">
        <w:rPr>
          <w:szCs w:val="24"/>
        </w:rPr>
        <w:t>ươ</w:t>
      </w:r>
      <w:r w:rsidRPr="00EF5233">
        <w:rPr>
          <w:szCs w:val="24"/>
          <w:lang w:val="pl-PL"/>
        </w:rPr>
        <w:t>ng thực.</w:t>
      </w:r>
    </w:p>
    <w:p w:rsidR="00026E93" w:rsidRPr="00EF5233" w:rsidRDefault="00026E93" w:rsidP="00026E93">
      <w:pPr>
        <w:tabs>
          <w:tab w:val="left" w:pos="283"/>
        </w:tabs>
      </w:pPr>
      <w:r>
        <w:rPr>
          <w:rStyle w:val="YoungMixChar"/>
          <w:b/>
        </w:rPr>
        <w:tab/>
        <w:t xml:space="preserve">D. </w:t>
      </w:r>
      <w:r w:rsidRPr="00EF5233">
        <w:rPr>
          <w:szCs w:val="24"/>
          <w:lang w:val="pl-PL"/>
        </w:rPr>
        <w:t>cây lương thực và chăn nuôi gia súc nhỏ.</w:t>
      </w:r>
    </w:p>
    <w:p w:rsidR="00026E93" w:rsidRPr="00EF5233" w:rsidRDefault="00026E93" w:rsidP="00026E93">
      <w:pPr>
        <w:ind w:leftChars="-100" w:left="-240" w:rightChars="-78" w:right="-187"/>
        <w:jc w:val="both"/>
        <w:rPr>
          <w:bCs/>
          <w:szCs w:val="24"/>
          <w:lang w:val="fr-FR"/>
        </w:rPr>
      </w:pPr>
      <w:r>
        <w:rPr>
          <w:b/>
        </w:rPr>
        <w:lastRenderedPageBreak/>
        <w:t xml:space="preserve">Câu 12. </w:t>
      </w:r>
      <w:r w:rsidRPr="00EF5233">
        <w:rPr>
          <w:bCs/>
          <w:szCs w:val="24"/>
          <w:lang w:val="fr-FR"/>
        </w:rPr>
        <w:t xml:space="preserve">Đặc điểm kinh tế - xã hội nào sau đây </w:t>
      </w:r>
      <w:r w:rsidRPr="00EF5233">
        <w:rPr>
          <w:b/>
          <w:szCs w:val="24"/>
          <w:lang w:val="fr-FR"/>
        </w:rPr>
        <w:t>không</w:t>
      </w:r>
      <w:r w:rsidRPr="00EF5233">
        <w:rPr>
          <w:szCs w:val="24"/>
          <w:lang w:val="fr-FR"/>
        </w:rPr>
        <w:t xml:space="preserve"> đúng</w:t>
      </w:r>
      <w:r w:rsidRPr="00EF5233">
        <w:rPr>
          <w:bCs/>
          <w:szCs w:val="24"/>
          <w:lang w:val="fr-FR"/>
        </w:rPr>
        <w:t xml:space="preserve"> với Đồng bằng sông Hồng?</w:t>
      </w:r>
    </w:p>
    <w:p w:rsidR="00C67EF6" w:rsidRDefault="00246807">
      <w:pPr>
        <w:tabs>
          <w:tab w:val="left" w:pos="283"/>
          <w:tab w:val="left" w:pos="5528"/>
        </w:tabs>
      </w:pPr>
      <w:r>
        <w:rPr>
          <w:rStyle w:val="YoungMixChar"/>
          <w:b/>
        </w:rPr>
        <w:tab/>
        <w:t xml:space="preserve">A. </w:t>
      </w:r>
      <w:r w:rsidRPr="00EF5233">
        <w:rPr>
          <w:szCs w:val="24"/>
          <w:lang w:val="fr-FR"/>
        </w:rPr>
        <w:t>Năng suất lúa cao nhất cả nước.</w:t>
      </w:r>
      <w:r>
        <w:rPr>
          <w:rStyle w:val="YoungMixChar"/>
          <w:b/>
        </w:rPr>
        <w:tab/>
        <w:t xml:space="preserve">B. </w:t>
      </w:r>
      <w:r w:rsidRPr="00EF5233">
        <w:rPr>
          <w:szCs w:val="24"/>
          <w:lang w:val="fr-FR"/>
        </w:rPr>
        <w:t>Dân số tập trung đông nhất cả nước.</w:t>
      </w:r>
    </w:p>
    <w:p w:rsidR="00C67EF6" w:rsidRDefault="00246807">
      <w:pPr>
        <w:tabs>
          <w:tab w:val="left" w:pos="283"/>
          <w:tab w:val="left" w:pos="5528"/>
        </w:tabs>
      </w:pPr>
      <w:r>
        <w:rPr>
          <w:rStyle w:val="YoungMixChar"/>
          <w:b/>
        </w:rPr>
        <w:tab/>
        <w:t xml:space="preserve">C. </w:t>
      </w:r>
      <w:r w:rsidRPr="00EF5233">
        <w:rPr>
          <w:szCs w:val="24"/>
          <w:lang w:val="fr-FR"/>
        </w:rPr>
        <w:t>Có lịch sử khai thác lãnh thổ sớm.</w:t>
      </w:r>
      <w:r>
        <w:rPr>
          <w:rStyle w:val="YoungMixChar"/>
          <w:b/>
        </w:rPr>
        <w:tab/>
        <w:t xml:space="preserve">D. </w:t>
      </w:r>
      <w:r w:rsidRPr="00EF5233">
        <w:rPr>
          <w:szCs w:val="24"/>
          <w:lang w:val="fr-FR"/>
        </w:rPr>
        <w:t>Sản lượng lúa cao nhất cả nước.</w:t>
      </w:r>
    </w:p>
    <w:p w:rsidR="00026E93" w:rsidRPr="00EF5233" w:rsidRDefault="00026E93" w:rsidP="00026E93">
      <w:pPr>
        <w:ind w:leftChars="-100" w:left="-240" w:rightChars="-347" w:right="-833"/>
        <w:jc w:val="both"/>
        <w:rPr>
          <w:szCs w:val="24"/>
        </w:rPr>
      </w:pPr>
      <w:r>
        <w:rPr>
          <w:b/>
        </w:rPr>
        <w:t xml:space="preserve">Câu 13. </w:t>
      </w:r>
      <w:r w:rsidRPr="00EF5233">
        <w:rPr>
          <w:szCs w:val="24"/>
        </w:rPr>
        <w:t>Vấn đề nổi bật trong việc sử dụng đất nông nghiệp ở Đồng bằng sông Hồng là</w:t>
      </w:r>
    </w:p>
    <w:p w:rsidR="00026E93" w:rsidRPr="00EF5233" w:rsidRDefault="00026E93" w:rsidP="00026E93">
      <w:pPr>
        <w:tabs>
          <w:tab w:val="left" w:pos="283"/>
        </w:tabs>
      </w:pPr>
      <w:r>
        <w:rPr>
          <w:rStyle w:val="YoungMixChar"/>
          <w:b/>
        </w:rPr>
        <w:tab/>
        <w:t xml:space="preserve">A. </w:t>
      </w:r>
      <w:r w:rsidRPr="00EF5233">
        <w:rPr>
          <w:szCs w:val="24"/>
        </w:rPr>
        <w:t>đất nhiều nơi bị thoái hóa, bạc màu.</w:t>
      </w:r>
    </w:p>
    <w:p w:rsidR="00026E93" w:rsidRPr="00EF5233" w:rsidRDefault="00026E93" w:rsidP="00026E93">
      <w:pPr>
        <w:tabs>
          <w:tab w:val="left" w:pos="283"/>
        </w:tabs>
      </w:pPr>
      <w:r>
        <w:rPr>
          <w:rStyle w:val="YoungMixChar"/>
          <w:b/>
        </w:rPr>
        <w:tab/>
        <w:t xml:space="preserve">B. </w:t>
      </w:r>
      <w:r w:rsidRPr="00EF5233">
        <w:rPr>
          <w:szCs w:val="24"/>
        </w:rPr>
        <w:t>khả năng mở rộng diện tích khá lớn.</w:t>
      </w:r>
    </w:p>
    <w:p w:rsidR="00026E93" w:rsidRPr="00EF5233" w:rsidRDefault="00026E93" w:rsidP="00026E93">
      <w:pPr>
        <w:tabs>
          <w:tab w:val="left" w:pos="283"/>
        </w:tabs>
      </w:pPr>
      <w:r>
        <w:rPr>
          <w:rStyle w:val="YoungMixChar"/>
          <w:b/>
        </w:rPr>
        <w:tab/>
        <w:t xml:space="preserve">C. </w:t>
      </w:r>
      <w:r w:rsidRPr="00EF5233">
        <w:rPr>
          <w:szCs w:val="24"/>
        </w:rPr>
        <w:t>phần lớn đất phù sa không được bồi đắp hàng năm.</w:t>
      </w:r>
    </w:p>
    <w:p w:rsidR="00026E93" w:rsidRPr="00EF5233" w:rsidRDefault="00026E93" w:rsidP="00026E93">
      <w:pPr>
        <w:tabs>
          <w:tab w:val="left" w:pos="283"/>
        </w:tabs>
      </w:pPr>
      <w:r>
        <w:rPr>
          <w:rStyle w:val="YoungMixChar"/>
          <w:b/>
        </w:rPr>
        <w:tab/>
        <w:t xml:space="preserve">D. </w:t>
      </w:r>
      <w:r w:rsidRPr="00EF5233">
        <w:rPr>
          <w:szCs w:val="24"/>
        </w:rPr>
        <w:t>diện tích đất nông nghiệp bị hoang mạc hóa nhiều.</w:t>
      </w:r>
    </w:p>
    <w:p w:rsidR="00026E93" w:rsidRPr="00EF5233" w:rsidRDefault="00026E93" w:rsidP="00026E93">
      <w:pPr>
        <w:ind w:leftChars="-100" w:left="-240" w:rightChars="-78" w:right="-187"/>
        <w:jc w:val="both"/>
        <w:rPr>
          <w:szCs w:val="24"/>
        </w:rPr>
      </w:pPr>
      <w:r>
        <w:rPr>
          <w:b/>
        </w:rPr>
        <w:t xml:space="preserve">Câu 14. </w:t>
      </w:r>
      <w:r w:rsidRPr="00EF5233">
        <w:rPr>
          <w:szCs w:val="24"/>
        </w:rPr>
        <w:t>Nhiều nhà máy thuỷ điện được xây dựng ở nước ta vì</w:t>
      </w:r>
    </w:p>
    <w:p w:rsidR="00C67EF6" w:rsidRDefault="00246807">
      <w:pPr>
        <w:tabs>
          <w:tab w:val="left" w:pos="283"/>
          <w:tab w:val="left" w:pos="5528"/>
        </w:tabs>
      </w:pPr>
      <w:r>
        <w:rPr>
          <w:rStyle w:val="YoungMixChar"/>
          <w:b/>
        </w:rPr>
        <w:tab/>
        <w:t xml:space="preserve">A. </w:t>
      </w:r>
      <w:r w:rsidRPr="00EF5233">
        <w:rPr>
          <w:szCs w:val="24"/>
        </w:rPr>
        <w:t>giá thành xây dựng thấp.</w:t>
      </w:r>
      <w:r>
        <w:rPr>
          <w:rStyle w:val="YoungMixChar"/>
          <w:b/>
        </w:rPr>
        <w:tab/>
        <w:t xml:space="preserve">B. </w:t>
      </w:r>
      <w:r w:rsidRPr="00EF5233">
        <w:rPr>
          <w:szCs w:val="24"/>
        </w:rPr>
        <w:t>trình độ khoa học - kĩ thuật cao.</w:t>
      </w:r>
    </w:p>
    <w:p w:rsidR="00C67EF6" w:rsidRDefault="00246807">
      <w:pPr>
        <w:tabs>
          <w:tab w:val="left" w:pos="283"/>
          <w:tab w:val="left" w:pos="5528"/>
        </w:tabs>
      </w:pPr>
      <w:r>
        <w:rPr>
          <w:rStyle w:val="YoungMixChar"/>
          <w:b/>
        </w:rPr>
        <w:tab/>
        <w:t xml:space="preserve">C. </w:t>
      </w:r>
      <w:r w:rsidRPr="00EF5233">
        <w:rPr>
          <w:szCs w:val="24"/>
        </w:rPr>
        <w:t>không tác động tới môi trường.</w:t>
      </w:r>
      <w:r>
        <w:rPr>
          <w:rStyle w:val="YoungMixChar"/>
          <w:b/>
        </w:rPr>
        <w:tab/>
        <w:t xml:space="preserve">D. </w:t>
      </w:r>
      <w:r w:rsidRPr="00EF5233">
        <w:rPr>
          <w:szCs w:val="24"/>
        </w:rPr>
        <w:t>tiềm năng thuỷ điện rất lớn.</w:t>
      </w:r>
    </w:p>
    <w:p w:rsidR="00026E93" w:rsidRPr="00EF5233" w:rsidRDefault="00026E93" w:rsidP="00026E93">
      <w:pPr>
        <w:ind w:leftChars="-100" w:left="-240" w:rightChars="-78" w:right="-187"/>
        <w:jc w:val="both"/>
        <w:rPr>
          <w:szCs w:val="24"/>
        </w:rPr>
      </w:pPr>
      <w:r>
        <w:rPr>
          <w:b/>
        </w:rPr>
        <w:t xml:space="preserve">Câu 15. </w:t>
      </w:r>
      <w:r w:rsidRPr="00EF5233">
        <w:rPr>
          <w:szCs w:val="24"/>
        </w:rPr>
        <w:t>Để sản xuất được nhiều nông sản hàng hóa cần đẩy mạnh</w:t>
      </w:r>
    </w:p>
    <w:p w:rsidR="00C67EF6" w:rsidRDefault="00246807">
      <w:pPr>
        <w:tabs>
          <w:tab w:val="left" w:pos="283"/>
          <w:tab w:val="left" w:pos="5528"/>
        </w:tabs>
      </w:pPr>
      <w:r>
        <w:rPr>
          <w:rStyle w:val="YoungMixChar"/>
          <w:b/>
        </w:rPr>
        <w:tab/>
        <w:t xml:space="preserve">A. </w:t>
      </w:r>
      <w:r w:rsidRPr="00EF5233">
        <w:rPr>
          <w:szCs w:val="24"/>
        </w:rPr>
        <w:t>quảng canh, cơ giới hóa.</w:t>
      </w:r>
      <w:r>
        <w:rPr>
          <w:rStyle w:val="YoungMixChar"/>
          <w:b/>
        </w:rPr>
        <w:tab/>
        <w:t xml:space="preserve">B. </w:t>
      </w:r>
      <w:r w:rsidRPr="00EF5233">
        <w:rPr>
          <w:szCs w:val="24"/>
        </w:rPr>
        <w:t>luân canh và xen canh.</w:t>
      </w:r>
    </w:p>
    <w:p w:rsidR="00C67EF6" w:rsidRDefault="00246807">
      <w:pPr>
        <w:tabs>
          <w:tab w:val="left" w:pos="283"/>
          <w:tab w:val="left" w:pos="5528"/>
        </w:tabs>
      </w:pPr>
      <w:r>
        <w:rPr>
          <w:rStyle w:val="YoungMixChar"/>
          <w:b/>
        </w:rPr>
        <w:tab/>
        <w:t xml:space="preserve">C. </w:t>
      </w:r>
      <w:r w:rsidRPr="00EF5233">
        <w:rPr>
          <w:szCs w:val="24"/>
        </w:rPr>
        <w:t>thâm canh, chuyên môn hóa.</w:t>
      </w:r>
      <w:r>
        <w:rPr>
          <w:rStyle w:val="YoungMixChar"/>
          <w:b/>
        </w:rPr>
        <w:tab/>
        <w:t xml:space="preserve">D. </w:t>
      </w:r>
      <w:r w:rsidRPr="00EF5233">
        <w:rPr>
          <w:szCs w:val="24"/>
        </w:rPr>
        <w:t>đa canh và xen canh.</w:t>
      </w:r>
    </w:p>
    <w:p w:rsidR="00026E93" w:rsidRPr="00EF5233" w:rsidRDefault="00026E93" w:rsidP="00026E93">
      <w:pPr>
        <w:ind w:leftChars="-100" w:left="-240" w:rightChars="-78" w:right="-187"/>
        <w:jc w:val="both"/>
        <w:rPr>
          <w:szCs w:val="24"/>
        </w:rPr>
      </w:pPr>
      <w:r>
        <w:rPr>
          <w:b/>
        </w:rPr>
        <w:t xml:space="preserve">Câu 16. </w:t>
      </w:r>
      <w:r w:rsidRPr="00EF5233">
        <w:rPr>
          <w:szCs w:val="24"/>
        </w:rPr>
        <w:t>Trong cơ cấu sản lượng điện nước ta hiện nay chiếm tỉ trọng cao nhất là</w:t>
      </w:r>
    </w:p>
    <w:p w:rsidR="00C67EF6" w:rsidRDefault="00246807">
      <w:pPr>
        <w:tabs>
          <w:tab w:val="left" w:pos="283"/>
          <w:tab w:val="left" w:pos="5528"/>
        </w:tabs>
      </w:pPr>
      <w:r>
        <w:rPr>
          <w:rStyle w:val="YoungMixChar"/>
          <w:b/>
        </w:rPr>
        <w:tab/>
        <w:t xml:space="preserve">A. </w:t>
      </w:r>
      <w:r w:rsidRPr="00EF5233">
        <w:rPr>
          <w:bCs/>
          <w:szCs w:val="24"/>
        </w:rPr>
        <w:t>điện gió.</w:t>
      </w:r>
      <w:r>
        <w:rPr>
          <w:rStyle w:val="YoungMixChar"/>
          <w:b/>
        </w:rPr>
        <w:tab/>
        <w:t xml:space="preserve">B. </w:t>
      </w:r>
      <w:r w:rsidRPr="00EF5233">
        <w:rPr>
          <w:bCs/>
          <w:szCs w:val="24"/>
        </w:rPr>
        <w:t>t</w:t>
      </w:r>
      <w:r w:rsidRPr="00EF5233">
        <w:rPr>
          <w:szCs w:val="24"/>
        </w:rPr>
        <w:t>hủy điện.</w:t>
      </w:r>
    </w:p>
    <w:p w:rsidR="00C67EF6" w:rsidRDefault="00246807">
      <w:pPr>
        <w:tabs>
          <w:tab w:val="left" w:pos="283"/>
          <w:tab w:val="left" w:pos="5528"/>
        </w:tabs>
      </w:pPr>
      <w:r>
        <w:rPr>
          <w:rStyle w:val="YoungMixChar"/>
          <w:b/>
        </w:rPr>
        <w:tab/>
        <w:t xml:space="preserve">C. </w:t>
      </w:r>
      <w:r w:rsidRPr="00EF5233">
        <w:rPr>
          <w:szCs w:val="24"/>
        </w:rPr>
        <w:t>nhiệt điện.</w:t>
      </w:r>
      <w:r>
        <w:rPr>
          <w:rStyle w:val="YoungMixChar"/>
          <w:b/>
        </w:rPr>
        <w:tab/>
        <w:t xml:space="preserve">D. </w:t>
      </w:r>
      <w:r w:rsidRPr="00EF5233">
        <w:rPr>
          <w:bCs/>
          <w:szCs w:val="24"/>
        </w:rPr>
        <w:t>điện năng lượng mặt trời.</w:t>
      </w:r>
    </w:p>
    <w:p w:rsidR="00026E93" w:rsidRPr="00EF5233" w:rsidRDefault="00026E93" w:rsidP="00026E93">
      <w:pPr>
        <w:ind w:leftChars="-100" w:left="-240" w:rightChars="-78" w:right="-187"/>
        <w:jc w:val="both"/>
        <w:rPr>
          <w:szCs w:val="24"/>
          <w:lang w:eastAsia="vi-VN"/>
        </w:rPr>
      </w:pPr>
      <w:r>
        <w:rPr>
          <w:b/>
        </w:rPr>
        <w:t xml:space="preserve">Câu 17. </w:t>
      </w:r>
      <w:r w:rsidRPr="00EF5233">
        <w:rPr>
          <w:szCs w:val="24"/>
          <w:lang w:eastAsia="vi-VN"/>
        </w:rPr>
        <w:t>Vấn đề có ý nghĩa quan trọng nhất trong việc nâng cao hiệu quả kinh tế của ngành thủy sản ở Duyên hải Nam Trung Bộ là</w:t>
      </w:r>
    </w:p>
    <w:p w:rsidR="00026E93" w:rsidRPr="00EF5233" w:rsidRDefault="00026E93" w:rsidP="00026E93">
      <w:pPr>
        <w:tabs>
          <w:tab w:val="left" w:pos="283"/>
        </w:tabs>
      </w:pPr>
      <w:r>
        <w:rPr>
          <w:rStyle w:val="YoungMixChar"/>
          <w:b/>
        </w:rPr>
        <w:tab/>
        <w:t xml:space="preserve">A. </w:t>
      </w:r>
      <w:r w:rsidRPr="00EF5233">
        <w:rPr>
          <w:szCs w:val="24"/>
          <w:lang w:eastAsia="vi-VN"/>
        </w:rPr>
        <w:t>đầu tư phương tiện và tập trung đánh bắt.</w:t>
      </w:r>
    </w:p>
    <w:p w:rsidR="00026E93" w:rsidRPr="00EF5233" w:rsidRDefault="00026E93" w:rsidP="00026E93">
      <w:pPr>
        <w:tabs>
          <w:tab w:val="left" w:pos="283"/>
        </w:tabs>
      </w:pPr>
      <w:r>
        <w:rPr>
          <w:rStyle w:val="YoungMixChar"/>
          <w:b/>
        </w:rPr>
        <w:tab/>
        <w:t xml:space="preserve">B. </w:t>
      </w:r>
      <w:r w:rsidRPr="00EF5233">
        <w:rPr>
          <w:szCs w:val="24"/>
          <w:lang w:eastAsia="vi-VN"/>
        </w:rPr>
        <w:t>đào tạo lao động và đẩy mạnh xuất khẩu.</w:t>
      </w:r>
    </w:p>
    <w:p w:rsidR="00026E93" w:rsidRPr="00EF5233" w:rsidRDefault="00026E93" w:rsidP="00026E93">
      <w:pPr>
        <w:tabs>
          <w:tab w:val="left" w:pos="283"/>
        </w:tabs>
      </w:pPr>
      <w:r>
        <w:rPr>
          <w:rStyle w:val="YoungMixChar"/>
          <w:b/>
        </w:rPr>
        <w:tab/>
        <w:t xml:space="preserve">C. </w:t>
      </w:r>
      <w:r w:rsidRPr="00EF5233">
        <w:rPr>
          <w:szCs w:val="24"/>
          <w:lang w:eastAsia="vi-VN"/>
        </w:rPr>
        <w:t>khai thác hợp lí và bảo vệ các nguồn lợi.</w:t>
      </w:r>
    </w:p>
    <w:p w:rsidR="00026E93" w:rsidRPr="00EF5233" w:rsidRDefault="00026E93" w:rsidP="00026E93">
      <w:pPr>
        <w:tabs>
          <w:tab w:val="left" w:pos="283"/>
        </w:tabs>
      </w:pPr>
      <w:r>
        <w:rPr>
          <w:rStyle w:val="YoungMixChar"/>
          <w:b/>
        </w:rPr>
        <w:tab/>
        <w:t xml:space="preserve">D. </w:t>
      </w:r>
      <w:r w:rsidRPr="00EF5233">
        <w:rPr>
          <w:szCs w:val="24"/>
          <w:lang w:eastAsia="vi-VN"/>
        </w:rPr>
        <w:t>khai thác, nuôi trồng kết hợp chế biến.</w:t>
      </w:r>
    </w:p>
    <w:p w:rsidR="00026E93" w:rsidRPr="00EF5233" w:rsidRDefault="00026E93" w:rsidP="00026E93">
      <w:pPr>
        <w:ind w:leftChars="-100" w:left="-240" w:rightChars="-78" w:right="-187"/>
        <w:jc w:val="both"/>
        <w:rPr>
          <w:szCs w:val="24"/>
          <w:lang w:val="it-IT"/>
        </w:rPr>
      </w:pPr>
      <w:r>
        <w:rPr>
          <w:b/>
        </w:rPr>
        <w:t xml:space="preserve">Câu 18. </w:t>
      </w:r>
      <w:r w:rsidRPr="00EF5233">
        <w:rPr>
          <w:bCs/>
          <w:szCs w:val="24"/>
          <w:lang w:val="it-IT"/>
        </w:rPr>
        <w:t xml:space="preserve">Nguyên nhân nào làm cho </w:t>
      </w:r>
      <w:r w:rsidRPr="00EF5233">
        <w:rPr>
          <w:szCs w:val="24"/>
          <w:lang w:val="it-IT"/>
        </w:rPr>
        <w:t>diện tích cây công nghiệp phát triển mạnh mẽ ở nước ta trong những năm qua?</w:t>
      </w:r>
    </w:p>
    <w:p w:rsidR="00026E93" w:rsidRPr="00EF5233" w:rsidRDefault="00026E93" w:rsidP="00026E93">
      <w:pPr>
        <w:tabs>
          <w:tab w:val="left" w:pos="283"/>
        </w:tabs>
      </w:pPr>
      <w:r>
        <w:rPr>
          <w:rStyle w:val="YoungMixChar"/>
          <w:b/>
        </w:rPr>
        <w:tab/>
        <w:t xml:space="preserve">A. </w:t>
      </w:r>
      <w:r w:rsidRPr="00EF5233">
        <w:rPr>
          <w:szCs w:val="24"/>
          <w:lang w:val="it-IT"/>
        </w:rPr>
        <w:t>Sản phẩm không bị cạnh tranh trên thị trường quốc tế.</w:t>
      </w:r>
    </w:p>
    <w:p w:rsidR="00026E93" w:rsidRPr="00EF5233" w:rsidRDefault="00026E93" w:rsidP="00026E93">
      <w:pPr>
        <w:tabs>
          <w:tab w:val="left" w:pos="283"/>
        </w:tabs>
      </w:pPr>
      <w:r>
        <w:rPr>
          <w:rStyle w:val="YoungMixChar"/>
          <w:b/>
        </w:rPr>
        <w:tab/>
        <w:t xml:space="preserve">B. </w:t>
      </w:r>
      <w:r w:rsidRPr="00EF5233">
        <w:rPr>
          <w:szCs w:val="24"/>
          <w:lang w:val="it-IT"/>
        </w:rPr>
        <w:t>Thị trường được mở rộng, công nghiệp chế biến dần hoàn thiện.</w:t>
      </w:r>
    </w:p>
    <w:p w:rsidR="00026E93" w:rsidRPr="00EF5233" w:rsidRDefault="00026E93" w:rsidP="00026E93">
      <w:pPr>
        <w:tabs>
          <w:tab w:val="left" w:pos="283"/>
        </w:tabs>
      </w:pPr>
      <w:r>
        <w:rPr>
          <w:rStyle w:val="YoungMixChar"/>
          <w:b/>
        </w:rPr>
        <w:tab/>
        <w:t xml:space="preserve">C. </w:t>
      </w:r>
      <w:r w:rsidRPr="00EF5233">
        <w:rPr>
          <w:szCs w:val="24"/>
          <w:lang w:val="it-IT"/>
        </w:rPr>
        <w:t>Nhà nước đã bao tiêu toàn bộ sản phẩm cây công nghiệp.</w:t>
      </w:r>
    </w:p>
    <w:p w:rsidR="00026E93" w:rsidRPr="00EF5233" w:rsidRDefault="00026E93" w:rsidP="00026E93">
      <w:pPr>
        <w:tabs>
          <w:tab w:val="left" w:pos="283"/>
        </w:tabs>
      </w:pPr>
      <w:r>
        <w:rPr>
          <w:rStyle w:val="YoungMixChar"/>
          <w:b/>
        </w:rPr>
        <w:tab/>
        <w:t xml:space="preserve">D. </w:t>
      </w:r>
      <w:r w:rsidRPr="00EF5233">
        <w:rPr>
          <w:szCs w:val="24"/>
          <w:lang w:val="it-IT"/>
        </w:rPr>
        <w:t>Các khâu trồng và chăm sóc cây công nghiệp được tự động hóa.</w:t>
      </w:r>
    </w:p>
    <w:p w:rsidR="00026E93" w:rsidRPr="00EF5233" w:rsidRDefault="00026E93" w:rsidP="00026E93">
      <w:pPr>
        <w:ind w:leftChars="-100" w:left="-240" w:rightChars="-78" w:right="-187"/>
        <w:jc w:val="both"/>
        <w:rPr>
          <w:szCs w:val="24"/>
        </w:rPr>
      </w:pPr>
      <w:r>
        <w:rPr>
          <w:b/>
        </w:rPr>
        <w:t xml:space="preserve">Câu 19. </w:t>
      </w:r>
      <w:r w:rsidRPr="00EF5233">
        <w:rPr>
          <w:szCs w:val="24"/>
        </w:rPr>
        <w:t>Tuyến vận tải đường sắt quan trọng nhất nước ta là</w:t>
      </w:r>
    </w:p>
    <w:p w:rsidR="00C67EF6" w:rsidRDefault="00246807">
      <w:pPr>
        <w:tabs>
          <w:tab w:val="left" w:pos="283"/>
          <w:tab w:val="left" w:pos="5528"/>
        </w:tabs>
      </w:pPr>
      <w:r>
        <w:rPr>
          <w:rStyle w:val="YoungMixChar"/>
          <w:b/>
        </w:rPr>
        <w:tab/>
        <w:t xml:space="preserve">A. </w:t>
      </w:r>
      <w:r w:rsidRPr="00EF5233">
        <w:rPr>
          <w:szCs w:val="24"/>
        </w:rPr>
        <w:t>đường sắt Thống Nhất.</w:t>
      </w:r>
      <w:r>
        <w:rPr>
          <w:rStyle w:val="YoungMixChar"/>
          <w:b/>
        </w:rPr>
        <w:tab/>
        <w:t xml:space="preserve">B. </w:t>
      </w:r>
      <w:r w:rsidRPr="00EF5233">
        <w:rPr>
          <w:szCs w:val="24"/>
        </w:rPr>
        <w:t>Hà Nội - Lào Cai.</w:t>
      </w:r>
    </w:p>
    <w:p w:rsidR="00C67EF6" w:rsidRDefault="00246807">
      <w:pPr>
        <w:tabs>
          <w:tab w:val="left" w:pos="283"/>
          <w:tab w:val="left" w:pos="5528"/>
        </w:tabs>
      </w:pPr>
      <w:r>
        <w:rPr>
          <w:rStyle w:val="YoungMixChar"/>
          <w:b/>
        </w:rPr>
        <w:tab/>
        <w:t xml:space="preserve">C. </w:t>
      </w:r>
      <w:r w:rsidRPr="00EF5233">
        <w:rPr>
          <w:szCs w:val="24"/>
        </w:rPr>
        <w:t>Hà Nội - Hải Phòng.</w:t>
      </w:r>
      <w:r>
        <w:rPr>
          <w:rStyle w:val="YoungMixChar"/>
          <w:b/>
        </w:rPr>
        <w:tab/>
        <w:t xml:space="preserve">D. </w:t>
      </w:r>
      <w:r w:rsidRPr="00EF5233">
        <w:rPr>
          <w:szCs w:val="24"/>
        </w:rPr>
        <w:t>Hà Nội - Đồng Đăng.</w:t>
      </w:r>
    </w:p>
    <w:p w:rsidR="00026E93" w:rsidRPr="00EF5233" w:rsidRDefault="00026E93" w:rsidP="00026E93">
      <w:pPr>
        <w:ind w:leftChars="-100" w:left="-240" w:rightChars="-78" w:right="-187"/>
        <w:jc w:val="both"/>
        <w:rPr>
          <w:szCs w:val="24"/>
        </w:rPr>
      </w:pPr>
      <w:r>
        <w:rPr>
          <w:b/>
        </w:rPr>
        <w:t xml:space="preserve">Câu 20. </w:t>
      </w:r>
      <w:r w:rsidRPr="00EF5233">
        <w:rPr>
          <w:szCs w:val="24"/>
        </w:rPr>
        <w:t>Vùng có số lượng đàn bò thịt phát triển nhất ở nước ta là</w:t>
      </w:r>
    </w:p>
    <w:p w:rsidR="00C67EF6" w:rsidRDefault="00246807">
      <w:pPr>
        <w:tabs>
          <w:tab w:val="left" w:pos="283"/>
          <w:tab w:val="left" w:pos="5528"/>
        </w:tabs>
      </w:pPr>
      <w:r>
        <w:rPr>
          <w:rStyle w:val="YoungMixChar"/>
          <w:b/>
        </w:rPr>
        <w:tab/>
        <w:t xml:space="preserve">A. </w:t>
      </w:r>
      <w:r w:rsidRPr="00EF5233">
        <w:rPr>
          <w:szCs w:val="24"/>
        </w:rPr>
        <w:t>Duyên hải Nam Trung Bộ.</w:t>
      </w:r>
      <w:r>
        <w:rPr>
          <w:rStyle w:val="YoungMixChar"/>
          <w:b/>
        </w:rPr>
        <w:tab/>
        <w:t xml:space="preserve">B. </w:t>
      </w:r>
      <w:r w:rsidRPr="00EF5233">
        <w:rPr>
          <w:szCs w:val="24"/>
        </w:rPr>
        <w:t>Bắc Trung Bộ.</w:t>
      </w:r>
    </w:p>
    <w:p w:rsidR="00C67EF6" w:rsidRDefault="00246807">
      <w:pPr>
        <w:tabs>
          <w:tab w:val="left" w:pos="283"/>
          <w:tab w:val="left" w:pos="5528"/>
        </w:tabs>
      </w:pPr>
      <w:r>
        <w:rPr>
          <w:rStyle w:val="YoungMixChar"/>
          <w:b/>
        </w:rPr>
        <w:tab/>
        <w:t xml:space="preserve">C. </w:t>
      </w:r>
      <w:r w:rsidRPr="00EF5233">
        <w:rPr>
          <w:szCs w:val="24"/>
        </w:rPr>
        <w:t>Đồng bằng sông Hồng.</w:t>
      </w:r>
      <w:r>
        <w:rPr>
          <w:rStyle w:val="YoungMixChar"/>
          <w:b/>
        </w:rPr>
        <w:tab/>
        <w:t xml:space="preserve">D. </w:t>
      </w:r>
      <w:r w:rsidRPr="00EF5233">
        <w:rPr>
          <w:szCs w:val="24"/>
        </w:rPr>
        <w:t>Trung du và miền núi Bắc Bộ.</w:t>
      </w:r>
    </w:p>
    <w:p w:rsidR="00026E93" w:rsidRPr="00EF5233" w:rsidRDefault="00026E93" w:rsidP="00026E93">
      <w:pPr>
        <w:ind w:leftChars="-100" w:left="-240"/>
        <w:jc w:val="both"/>
        <w:rPr>
          <w:szCs w:val="24"/>
        </w:rPr>
      </w:pPr>
      <w:r>
        <w:rPr>
          <w:b/>
        </w:rPr>
        <w:t xml:space="preserve">Câu 21. </w:t>
      </w:r>
      <w:r w:rsidRPr="00EF5233">
        <w:rPr>
          <w:szCs w:val="24"/>
        </w:rPr>
        <w:t>Khu công nghiệp tập trung có đặc điểm nào sau đây?</w:t>
      </w:r>
    </w:p>
    <w:p w:rsidR="00026E93" w:rsidRPr="00EF5233" w:rsidRDefault="00026E93" w:rsidP="00026E93">
      <w:pPr>
        <w:tabs>
          <w:tab w:val="left" w:pos="283"/>
        </w:tabs>
      </w:pPr>
      <w:r>
        <w:rPr>
          <w:rStyle w:val="YoungMixChar"/>
          <w:b/>
        </w:rPr>
        <w:tab/>
        <w:t xml:space="preserve">A. </w:t>
      </w:r>
      <w:r w:rsidRPr="00EF5233">
        <w:rPr>
          <w:szCs w:val="24"/>
        </w:rPr>
        <w:t>ranh giới mang tính quy ước, không gian lãnh thổ khá lớn.</w:t>
      </w:r>
    </w:p>
    <w:p w:rsidR="00026E93" w:rsidRPr="00EF5233" w:rsidRDefault="00026E93" w:rsidP="00026E93">
      <w:pPr>
        <w:tabs>
          <w:tab w:val="left" w:pos="283"/>
        </w:tabs>
      </w:pPr>
      <w:r>
        <w:rPr>
          <w:rStyle w:val="YoungMixChar"/>
          <w:b/>
        </w:rPr>
        <w:tab/>
        <w:t xml:space="preserve">B. </w:t>
      </w:r>
      <w:r w:rsidRPr="00EF5233">
        <w:rPr>
          <w:bCs/>
          <w:szCs w:val="24"/>
        </w:rPr>
        <w:t>có phân định ranh giới rõ ràng, không có dân cư sinh sống.</w:t>
      </w:r>
    </w:p>
    <w:p w:rsidR="00026E93" w:rsidRPr="00EF5233" w:rsidRDefault="00026E93" w:rsidP="00026E93">
      <w:pPr>
        <w:tabs>
          <w:tab w:val="left" w:pos="283"/>
        </w:tabs>
      </w:pPr>
      <w:r>
        <w:rPr>
          <w:rStyle w:val="YoungMixChar"/>
          <w:b/>
        </w:rPr>
        <w:tab/>
        <w:t xml:space="preserve">C. </w:t>
      </w:r>
      <w:r w:rsidRPr="00EF5233">
        <w:rPr>
          <w:szCs w:val="24"/>
        </w:rPr>
        <w:t>thường gắn liền với một điểm dân cư, có vài xí nghiệp.</w:t>
      </w:r>
    </w:p>
    <w:p w:rsidR="00026E93" w:rsidRPr="00EF5233" w:rsidRDefault="00026E93" w:rsidP="00026E93">
      <w:pPr>
        <w:tabs>
          <w:tab w:val="left" w:pos="283"/>
        </w:tabs>
      </w:pPr>
      <w:r>
        <w:rPr>
          <w:rStyle w:val="YoungMixChar"/>
          <w:b/>
        </w:rPr>
        <w:tab/>
        <w:t xml:space="preserve">D. </w:t>
      </w:r>
      <w:r w:rsidRPr="00EF5233">
        <w:rPr>
          <w:szCs w:val="24"/>
        </w:rPr>
        <w:t>thường gắn liền với một đô thị vừa hoặc lớn.</w:t>
      </w:r>
    </w:p>
    <w:p w:rsidR="00026E93" w:rsidRPr="00EF5233" w:rsidRDefault="00026E93" w:rsidP="00026E93">
      <w:pPr>
        <w:ind w:leftChars="-100" w:left="-240" w:rightChars="-78" w:right="-187"/>
        <w:jc w:val="both"/>
        <w:rPr>
          <w:szCs w:val="24"/>
          <w:lang w:val="pl-PL"/>
        </w:rPr>
      </w:pPr>
      <w:r>
        <w:rPr>
          <w:b/>
        </w:rPr>
        <w:t xml:space="preserve">Câu 22. </w:t>
      </w:r>
      <w:r w:rsidRPr="00EF5233">
        <w:rPr>
          <w:szCs w:val="24"/>
          <w:lang w:val="pl-PL"/>
        </w:rPr>
        <w:t>Sự phân bố các hoạt động du lịch của nước ta phụ thuộc nhiều nhất vào sự phân bố của</w:t>
      </w:r>
    </w:p>
    <w:p w:rsidR="00C67EF6" w:rsidRDefault="00246807">
      <w:pPr>
        <w:tabs>
          <w:tab w:val="left" w:pos="283"/>
          <w:tab w:val="left" w:pos="5528"/>
        </w:tabs>
      </w:pPr>
      <w:r>
        <w:rPr>
          <w:rStyle w:val="YoungMixChar"/>
          <w:b/>
        </w:rPr>
        <w:tab/>
        <w:t xml:space="preserve">A. </w:t>
      </w:r>
      <w:r w:rsidRPr="00EF5233">
        <w:rPr>
          <w:szCs w:val="24"/>
          <w:lang w:val="fr-FR"/>
        </w:rPr>
        <w:t>các ngành sản xuất.</w:t>
      </w:r>
      <w:r>
        <w:rPr>
          <w:rStyle w:val="YoungMixChar"/>
          <w:b/>
        </w:rPr>
        <w:tab/>
        <w:t xml:space="preserve">B. </w:t>
      </w:r>
      <w:r w:rsidRPr="00EF5233">
        <w:rPr>
          <w:szCs w:val="24"/>
          <w:lang w:val="fr-FR"/>
        </w:rPr>
        <w:t>dân cư.</w:t>
      </w:r>
    </w:p>
    <w:p w:rsidR="00C67EF6" w:rsidRDefault="00246807">
      <w:pPr>
        <w:tabs>
          <w:tab w:val="left" w:pos="283"/>
          <w:tab w:val="left" w:pos="5528"/>
        </w:tabs>
      </w:pPr>
      <w:r>
        <w:rPr>
          <w:rStyle w:val="YoungMixChar"/>
          <w:b/>
        </w:rPr>
        <w:tab/>
        <w:t xml:space="preserve">C. </w:t>
      </w:r>
      <w:r w:rsidRPr="00EF5233">
        <w:rPr>
          <w:szCs w:val="24"/>
          <w:lang w:val="fr-FR"/>
        </w:rPr>
        <w:t>trung tâm du lịch.</w:t>
      </w:r>
      <w:r>
        <w:rPr>
          <w:rStyle w:val="YoungMixChar"/>
          <w:b/>
        </w:rPr>
        <w:tab/>
        <w:t xml:space="preserve">D. </w:t>
      </w:r>
      <w:r w:rsidRPr="00EF5233">
        <w:rPr>
          <w:szCs w:val="24"/>
          <w:lang w:val="fr-FR"/>
        </w:rPr>
        <w:t>tài nguyên du lịch.</w:t>
      </w:r>
    </w:p>
    <w:p w:rsidR="00026E93" w:rsidRPr="00EF5233" w:rsidRDefault="00026E93" w:rsidP="00026E93">
      <w:pPr>
        <w:ind w:leftChars="-100" w:left="-240" w:rightChars="-78" w:right="-187"/>
        <w:jc w:val="both"/>
        <w:rPr>
          <w:szCs w:val="24"/>
          <w:lang w:val="pt-BR"/>
        </w:rPr>
      </w:pPr>
      <w:r>
        <w:rPr>
          <w:b/>
        </w:rPr>
        <w:t xml:space="preserve">Câu 23. </w:t>
      </w:r>
      <w:r w:rsidRPr="00EF5233">
        <w:rPr>
          <w:szCs w:val="24"/>
          <w:lang w:val="pt-BR"/>
        </w:rPr>
        <w:t>Đông Nam Bộ dẫn đầu cả nước về diện tích gieo trồng cây công nghiệp nào sau đây?</w:t>
      </w:r>
    </w:p>
    <w:p w:rsidR="00C67EF6" w:rsidRDefault="00246807">
      <w:pPr>
        <w:tabs>
          <w:tab w:val="left" w:pos="283"/>
          <w:tab w:val="left" w:pos="2906"/>
          <w:tab w:val="left" w:pos="5528"/>
          <w:tab w:val="left" w:pos="8150"/>
        </w:tabs>
      </w:pPr>
      <w:r>
        <w:rPr>
          <w:rStyle w:val="YoungMixChar"/>
          <w:b/>
        </w:rPr>
        <w:tab/>
        <w:t xml:space="preserve">A. </w:t>
      </w:r>
      <w:r w:rsidRPr="00EF5233">
        <w:rPr>
          <w:szCs w:val="24"/>
          <w:lang w:val="fr-FR"/>
        </w:rPr>
        <w:t>Cà phê.</w:t>
      </w:r>
      <w:r>
        <w:rPr>
          <w:rStyle w:val="YoungMixChar"/>
          <w:b/>
        </w:rPr>
        <w:tab/>
        <w:t xml:space="preserve">B. </w:t>
      </w:r>
      <w:r w:rsidRPr="00EF5233">
        <w:rPr>
          <w:szCs w:val="24"/>
          <w:lang w:val="fr-FR"/>
        </w:rPr>
        <w:t>Cao su.</w:t>
      </w:r>
      <w:r>
        <w:rPr>
          <w:rStyle w:val="YoungMixChar"/>
          <w:b/>
        </w:rPr>
        <w:tab/>
        <w:t xml:space="preserve">C. </w:t>
      </w:r>
      <w:r w:rsidRPr="00EF5233">
        <w:rPr>
          <w:szCs w:val="24"/>
          <w:lang w:val="fr-FR"/>
        </w:rPr>
        <w:t>Chè.</w:t>
      </w:r>
      <w:r>
        <w:rPr>
          <w:rStyle w:val="YoungMixChar"/>
          <w:b/>
        </w:rPr>
        <w:tab/>
        <w:t xml:space="preserve">D. </w:t>
      </w:r>
      <w:r w:rsidRPr="00EF5233">
        <w:rPr>
          <w:szCs w:val="24"/>
          <w:lang w:val="fr-FR"/>
        </w:rPr>
        <w:t>Dừa.</w:t>
      </w:r>
    </w:p>
    <w:p w:rsidR="00026E93" w:rsidRPr="00EF5233" w:rsidRDefault="00026E93" w:rsidP="00026E93">
      <w:pPr>
        <w:ind w:leftChars="-100" w:left="-240" w:rightChars="-78" w:right="-187"/>
        <w:jc w:val="both"/>
        <w:rPr>
          <w:szCs w:val="24"/>
        </w:rPr>
      </w:pPr>
      <w:r>
        <w:rPr>
          <w:b/>
        </w:rPr>
        <w:t xml:space="preserve">Câu 24. </w:t>
      </w:r>
      <w:r w:rsidRPr="00EF5233">
        <w:rPr>
          <w:szCs w:val="24"/>
        </w:rPr>
        <w:t xml:space="preserve">Phát biểu nào sau đây </w:t>
      </w:r>
      <w:r w:rsidRPr="00EF5233">
        <w:rPr>
          <w:b/>
          <w:szCs w:val="24"/>
        </w:rPr>
        <w:t xml:space="preserve">không </w:t>
      </w:r>
      <w:r w:rsidRPr="00EF5233">
        <w:rPr>
          <w:szCs w:val="24"/>
        </w:rPr>
        <w:t>đúng với ngành hàng không của nước ta hiện nay?</w:t>
      </w:r>
    </w:p>
    <w:p w:rsidR="00026E93" w:rsidRPr="00EF5233" w:rsidRDefault="00026E93" w:rsidP="00026E93">
      <w:pPr>
        <w:tabs>
          <w:tab w:val="left" w:pos="283"/>
        </w:tabs>
      </w:pPr>
      <w:r>
        <w:rPr>
          <w:rStyle w:val="YoungMixChar"/>
          <w:b/>
        </w:rPr>
        <w:tab/>
        <w:t xml:space="preserve">A. </w:t>
      </w:r>
      <w:r w:rsidRPr="00EF5233">
        <w:rPr>
          <w:szCs w:val="24"/>
        </w:rPr>
        <w:t>Mở nhiều đường bay thẳng đến các nước.</w:t>
      </w:r>
    </w:p>
    <w:p w:rsidR="00026E93" w:rsidRPr="00EF5233" w:rsidRDefault="00026E93" w:rsidP="00026E93">
      <w:pPr>
        <w:tabs>
          <w:tab w:val="left" w:pos="283"/>
        </w:tabs>
      </w:pPr>
      <w:r>
        <w:rPr>
          <w:rStyle w:val="YoungMixChar"/>
          <w:b/>
        </w:rPr>
        <w:tab/>
        <w:t xml:space="preserve">B. </w:t>
      </w:r>
      <w:r w:rsidRPr="00EF5233">
        <w:rPr>
          <w:szCs w:val="24"/>
        </w:rPr>
        <w:t>Ngành non trẻ nhưng phát triển rất nhanh.</w:t>
      </w:r>
    </w:p>
    <w:p w:rsidR="00026E93" w:rsidRPr="00EF5233" w:rsidRDefault="00026E93" w:rsidP="00026E93">
      <w:pPr>
        <w:tabs>
          <w:tab w:val="left" w:pos="283"/>
        </w:tabs>
      </w:pPr>
      <w:r>
        <w:rPr>
          <w:rStyle w:val="YoungMixChar"/>
          <w:b/>
        </w:rPr>
        <w:tab/>
        <w:t xml:space="preserve">C. </w:t>
      </w:r>
      <w:r w:rsidRPr="00EF5233">
        <w:rPr>
          <w:szCs w:val="24"/>
        </w:rPr>
        <w:t>Cơ sở vật chất hiện đại hóa nhanh</w:t>
      </w:r>
      <w:r w:rsidRPr="00EF5233">
        <w:rPr>
          <w:spacing w:val="-8"/>
          <w:szCs w:val="24"/>
        </w:rPr>
        <w:t xml:space="preserve"> </w:t>
      </w:r>
      <w:r w:rsidRPr="00EF5233">
        <w:rPr>
          <w:szCs w:val="24"/>
        </w:rPr>
        <w:t>chóng.</w:t>
      </w:r>
    </w:p>
    <w:p w:rsidR="00026E93" w:rsidRPr="00EF5233" w:rsidRDefault="00026E93" w:rsidP="00026E93">
      <w:pPr>
        <w:tabs>
          <w:tab w:val="left" w:pos="283"/>
        </w:tabs>
      </w:pPr>
      <w:r>
        <w:rPr>
          <w:rStyle w:val="YoungMixChar"/>
          <w:b/>
        </w:rPr>
        <w:tab/>
        <w:t xml:space="preserve">D. </w:t>
      </w:r>
      <w:r w:rsidRPr="00EF5233">
        <w:rPr>
          <w:szCs w:val="24"/>
        </w:rPr>
        <w:t>Vận chuyển khối lượng hàng hóa lớn nhất.</w:t>
      </w:r>
    </w:p>
    <w:p w:rsidR="009A3221" w:rsidRDefault="009A3221" w:rsidP="00026E93">
      <w:pPr>
        <w:pStyle w:val="BodyText"/>
        <w:rPr>
          <w:b/>
        </w:rPr>
      </w:pPr>
    </w:p>
    <w:p w:rsidR="009A3221" w:rsidRDefault="009A3221" w:rsidP="00026E93">
      <w:pPr>
        <w:pStyle w:val="BodyText"/>
        <w:rPr>
          <w:b/>
        </w:rPr>
      </w:pPr>
    </w:p>
    <w:p w:rsidR="009A3221" w:rsidRDefault="009A3221" w:rsidP="00026E93">
      <w:pPr>
        <w:pStyle w:val="BodyText"/>
        <w:rPr>
          <w:b/>
        </w:rPr>
      </w:pPr>
    </w:p>
    <w:p w:rsidR="009A3221" w:rsidRDefault="009A3221" w:rsidP="00026E93">
      <w:pPr>
        <w:pStyle w:val="BodyText"/>
        <w:rPr>
          <w:b/>
        </w:rPr>
      </w:pPr>
    </w:p>
    <w:p w:rsidR="009A3221" w:rsidRDefault="009A3221" w:rsidP="00026E93">
      <w:pPr>
        <w:pStyle w:val="BodyText"/>
        <w:rPr>
          <w:b/>
        </w:rPr>
      </w:pPr>
    </w:p>
    <w:p w:rsidR="00026E93" w:rsidRPr="00EF5233" w:rsidRDefault="00026E93" w:rsidP="00026E93">
      <w:pPr>
        <w:pStyle w:val="BodyText"/>
        <w:rPr>
          <w:b/>
          <w:bCs/>
          <w:lang w:val="en-US"/>
        </w:rPr>
      </w:pPr>
      <w:r>
        <w:rPr>
          <w:b/>
        </w:rPr>
        <w:lastRenderedPageBreak/>
        <w:t xml:space="preserve">Câu 25. </w:t>
      </w:r>
      <w:r w:rsidRPr="00EF5233">
        <w:rPr>
          <w:lang w:val="en-US"/>
        </w:rPr>
        <w:t>Cho bảng số liệu sau:</w:t>
      </w:r>
    </w:p>
    <w:p w:rsidR="00026E93" w:rsidRPr="00EF5233" w:rsidRDefault="00026E93" w:rsidP="00026E93">
      <w:pPr>
        <w:jc w:val="center"/>
        <w:rPr>
          <w:rStyle w:val="fontstyle01"/>
          <w:rFonts w:ascii="Times New Roman" w:hAnsi="Times New Roman" w:cs="Times New Roman"/>
        </w:rPr>
      </w:pPr>
      <w:r w:rsidRPr="00EF5233">
        <w:rPr>
          <w:rStyle w:val="fontstyle01"/>
          <w:rFonts w:ascii="Times New Roman" w:hAnsi="Times New Roman" w:cs="Times New Roman"/>
        </w:rPr>
        <w:t>SỐ LƯỢT HÀNH KHÁCH LUÂN CHUYỂN  PHÂN THEO NGÀNH VẬN TẢI NƯỚC TA GIAI ĐOẠN 2015 - 2018.</w:t>
      </w:r>
    </w:p>
    <w:tbl>
      <w:tblPr>
        <w:tblStyle w:val="TableGrid"/>
        <w:tblW w:w="9135" w:type="dxa"/>
        <w:tblInd w:w="506" w:type="dxa"/>
        <w:tblLook w:val="04A0" w:firstRow="1" w:lastRow="0" w:firstColumn="1" w:lastColumn="0" w:noHBand="0" w:noVBand="1"/>
      </w:tblPr>
      <w:tblGrid>
        <w:gridCol w:w="948"/>
        <w:gridCol w:w="1191"/>
        <w:gridCol w:w="1635"/>
        <w:gridCol w:w="1556"/>
        <w:gridCol w:w="1545"/>
        <w:gridCol w:w="2260"/>
      </w:tblGrid>
      <w:tr w:rsidR="00026E93" w:rsidRPr="00EF5233" w:rsidTr="00620F03">
        <w:tc>
          <w:tcPr>
            <w:tcW w:w="948" w:type="dxa"/>
            <w:vMerge w:val="restart"/>
          </w:tcPr>
          <w:p w:rsidR="00026E93" w:rsidRPr="00EF5233" w:rsidRDefault="00026E93" w:rsidP="00620F03">
            <w:pPr>
              <w:rPr>
                <w:rStyle w:val="fontstyle01"/>
                <w:rFonts w:ascii="Times New Roman" w:hAnsi="Times New Roman" w:cs="Times New Roman"/>
              </w:rPr>
            </w:pPr>
          </w:p>
          <w:p w:rsidR="00026E93" w:rsidRPr="00EF5233" w:rsidRDefault="00026E93" w:rsidP="00620F03">
            <w:pPr>
              <w:rPr>
                <w:rStyle w:val="fontstyle01"/>
                <w:rFonts w:ascii="Times New Roman" w:hAnsi="Times New Roman" w:cs="Times New Roman"/>
              </w:rPr>
            </w:pPr>
            <w:r w:rsidRPr="00EF5233">
              <w:rPr>
                <w:rStyle w:val="fontstyle01"/>
                <w:rFonts w:ascii="Times New Roman" w:hAnsi="Times New Roman" w:cs="Times New Roman"/>
              </w:rPr>
              <w:t>Năm</w:t>
            </w:r>
          </w:p>
        </w:tc>
        <w:tc>
          <w:tcPr>
            <w:tcW w:w="1191" w:type="dxa"/>
            <w:vMerge w:val="restart"/>
          </w:tcPr>
          <w:p w:rsidR="00026E93" w:rsidRPr="00EF5233" w:rsidRDefault="00026E93" w:rsidP="00620F03">
            <w:pPr>
              <w:jc w:val="center"/>
              <w:rPr>
                <w:rStyle w:val="fontstyle01"/>
                <w:rFonts w:ascii="Times New Roman" w:hAnsi="Times New Roman" w:cs="Times New Roman"/>
              </w:rPr>
            </w:pPr>
          </w:p>
          <w:p w:rsidR="00026E93" w:rsidRPr="00EF5233" w:rsidRDefault="00026E93" w:rsidP="00620F03">
            <w:pPr>
              <w:jc w:val="center"/>
              <w:rPr>
                <w:rStyle w:val="fontstyle01"/>
                <w:rFonts w:ascii="Times New Roman" w:hAnsi="Times New Roman" w:cs="Times New Roman"/>
              </w:rPr>
            </w:pPr>
            <w:r w:rsidRPr="00EF5233">
              <w:rPr>
                <w:rStyle w:val="fontstyle01"/>
                <w:rFonts w:ascii="Times New Roman" w:hAnsi="Times New Roman" w:cs="Times New Roman"/>
              </w:rPr>
              <w:t>Tổng số</w:t>
            </w:r>
          </w:p>
        </w:tc>
        <w:tc>
          <w:tcPr>
            <w:tcW w:w="6996" w:type="dxa"/>
            <w:gridSpan w:val="4"/>
          </w:tcPr>
          <w:p w:rsidR="00026E93" w:rsidRPr="00EF5233" w:rsidRDefault="00026E93" w:rsidP="00620F03">
            <w:pPr>
              <w:jc w:val="center"/>
              <w:rPr>
                <w:rStyle w:val="fontstyle01"/>
                <w:rFonts w:ascii="Times New Roman" w:hAnsi="Times New Roman" w:cs="Times New Roman"/>
                <w:b w:val="0"/>
                <w:i/>
              </w:rPr>
            </w:pPr>
            <w:r w:rsidRPr="00EF5233">
              <w:rPr>
                <w:rStyle w:val="fontstyle01"/>
                <w:rFonts w:ascii="Times New Roman" w:hAnsi="Times New Roman" w:cs="Times New Roman"/>
              </w:rPr>
              <w:t xml:space="preserve">Phương tiện vận tải </w:t>
            </w:r>
            <w:r w:rsidRPr="00EF5233">
              <w:rPr>
                <w:rStyle w:val="fontstyle01"/>
                <w:rFonts w:ascii="Times New Roman" w:hAnsi="Times New Roman" w:cs="Times New Roman"/>
                <w:b w:val="0"/>
                <w:i/>
              </w:rPr>
              <w:t>(</w:t>
            </w:r>
            <w:r w:rsidRPr="00EF5233">
              <w:rPr>
                <w:bCs/>
                <w:i/>
                <w:szCs w:val="24"/>
              </w:rPr>
              <w:t xml:space="preserve">Triệu lượt người.km </w:t>
            </w:r>
            <w:r w:rsidRPr="00EF5233">
              <w:rPr>
                <w:rStyle w:val="fontstyle01"/>
                <w:rFonts w:ascii="Times New Roman" w:hAnsi="Times New Roman" w:cs="Times New Roman"/>
                <w:b w:val="0"/>
                <w:i/>
              </w:rPr>
              <w:t>)</w:t>
            </w:r>
          </w:p>
        </w:tc>
      </w:tr>
      <w:tr w:rsidR="00026E93" w:rsidRPr="00EF5233" w:rsidTr="00620F03">
        <w:tc>
          <w:tcPr>
            <w:tcW w:w="948" w:type="dxa"/>
            <w:vMerge/>
          </w:tcPr>
          <w:p w:rsidR="00026E93" w:rsidRPr="00EF5233" w:rsidRDefault="00026E93" w:rsidP="00620F03">
            <w:pPr>
              <w:jc w:val="center"/>
              <w:rPr>
                <w:rStyle w:val="fontstyle01"/>
                <w:rFonts w:ascii="Times New Roman" w:hAnsi="Times New Roman" w:cs="Times New Roman"/>
              </w:rPr>
            </w:pPr>
          </w:p>
        </w:tc>
        <w:tc>
          <w:tcPr>
            <w:tcW w:w="1191" w:type="dxa"/>
            <w:vMerge/>
          </w:tcPr>
          <w:p w:rsidR="00026E93" w:rsidRPr="00EF5233" w:rsidRDefault="00026E93" w:rsidP="00620F03">
            <w:pPr>
              <w:jc w:val="center"/>
              <w:rPr>
                <w:rStyle w:val="fontstyle01"/>
                <w:rFonts w:ascii="Times New Roman" w:hAnsi="Times New Roman" w:cs="Times New Roman"/>
              </w:rPr>
            </w:pPr>
          </w:p>
        </w:tc>
        <w:tc>
          <w:tcPr>
            <w:tcW w:w="1635" w:type="dxa"/>
          </w:tcPr>
          <w:p w:rsidR="00026E93" w:rsidRPr="00EF5233" w:rsidRDefault="00026E93" w:rsidP="00620F03">
            <w:pPr>
              <w:jc w:val="center"/>
              <w:rPr>
                <w:rStyle w:val="fontstyle01"/>
                <w:rFonts w:ascii="Times New Roman" w:hAnsi="Times New Roman" w:cs="Times New Roman"/>
                <w:b w:val="0"/>
              </w:rPr>
            </w:pPr>
            <w:r w:rsidRPr="00EF5233">
              <w:rPr>
                <w:b/>
                <w:szCs w:val="24"/>
              </w:rPr>
              <w:t xml:space="preserve">Đường sắt </w:t>
            </w:r>
          </w:p>
        </w:tc>
        <w:tc>
          <w:tcPr>
            <w:tcW w:w="1556" w:type="dxa"/>
          </w:tcPr>
          <w:p w:rsidR="00026E93" w:rsidRPr="00EF5233" w:rsidRDefault="00026E93" w:rsidP="00620F03">
            <w:pPr>
              <w:jc w:val="center"/>
              <w:rPr>
                <w:rStyle w:val="fontstyle01"/>
                <w:rFonts w:ascii="Times New Roman" w:hAnsi="Times New Roman" w:cs="Times New Roman"/>
                <w:b w:val="0"/>
              </w:rPr>
            </w:pPr>
            <w:r w:rsidRPr="00EF5233">
              <w:rPr>
                <w:b/>
                <w:szCs w:val="24"/>
              </w:rPr>
              <w:t xml:space="preserve">Đường bộ </w:t>
            </w:r>
          </w:p>
        </w:tc>
        <w:tc>
          <w:tcPr>
            <w:tcW w:w="1545" w:type="dxa"/>
          </w:tcPr>
          <w:p w:rsidR="00026E93" w:rsidRPr="00EF5233" w:rsidRDefault="00026E93" w:rsidP="00620F03">
            <w:pPr>
              <w:jc w:val="center"/>
              <w:rPr>
                <w:rStyle w:val="fontstyle01"/>
                <w:rFonts w:ascii="Times New Roman" w:hAnsi="Times New Roman" w:cs="Times New Roman"/>
                <w:b w:val="0"/>
              </w:rPr>
            </w:pPr>
            <w:r w:rsidRPr="00EF5233">
              <w:rPr>
                <w:b/>
                <w:szCs w:val="24"/>
              </w:rPr>
              <w:t xml:space="preserve">Đường thuỷ </w:t>
            </w:r>
          </w:p>
        </w:tc>
        <w:tc>
          <w:tcPr>
            <w:tcW w:w="2260" w:type="dxa"/>
          </w:tcPr>
          <w:p w:rsidR="00026E93" w:rsidRPr="00EF5233" w:rsidRDefault="00026E93" w:rsidP="00620F03">
            <w:pPr>
              <w:rPr>
                <w:rStyle w:val="fontstyle01"/>
                <w:rFonts w:ascii="Times New Roman" w:hAnsi="Times New Roman" w:cs="Times New Roman"/>
                <w:b w:val="0"/>
              </w:rPr>
            </w:pPr>
            <w:r w:rsidRPr="00EF5233">
              <w:rPr>
                <w:b/>
                <w:szCs w:val="24"/>
              </w:rPr>
              <w:t xml:space="preserve">Đường hàng không </w:t>
            </w:r>
          </w:p>
        </w:tc>
      </w:tr>
      <w:tr w:rsidR="00026E93" w:rsidRPr="00EF5233" w:rsidTr="00620F03">
        <w:tc>
          <w:tcPr>
            <w:tcW w:w="948" w:type="dxa"/>
          </w:tcPr>
          <w:p w:rsidR="00026E93" w:rsidRPr="00EF5233" w:rsidRDefault="00026E93" w:rsidP="00620F03">
            <w:pPr>
              <w:jc w:val="center"/>
              <w:rPr>
                <w:rStyle w:val="fontstyle01"/>
                <w:rFonts w:ascii="Times New Roman" w:hAnsi="Times New Roman" w:cs="Times New Roman"/>
              </w:rPr>
            </w:pPr>
            <w:r w:rsidRPr="00EF5233">
              <w:rPr>
                <w:rStyle w:val="fontstyle01"/>
                <w:rFonts w:ascii="Times New Roman" w:hAnsi="Times New Roman" w:cs="Times New Roman"/>
              </w:rPr>
              <w:t>2015</w:t>
            </w:r>
          </w:p>
        </w:tc>
        <w:tc>
          <w:tcPr>
            <w:tcW w:w="1191" w:type="dxa"/>
          </w:tcPr>
          <w:p w:rsidR="00026E93" w:rsidRPr="00EF5233" w:rsidRDefault="00026E93" w:rsidP="00620F03">
            <w:pPr>
              <w:jc w:val="center"/>
              <w:rPr>
                <w:rStyle w:val="fontstyle01"/>
                <w:rFonts w:ascii="Times New Roman" w:hAnsi="Times New Roman" w:cs="Times New Roman"/>
              </w:rPr>
            </w:pPr>
            <w:r w:rsidRPr="00EF5233">
              <w:rPr>
                <w:szCs w:val="24"/>
              </w:rPr>
              <w:t xml:space="preserve">154664,7 </w:t>
            </w:r>
          </w:p>
        </w:tc>
        <w:tc>
          <w:tcPr>
            <w:tcW w:w="1635" w:type="dxa"/>
          </w:tcPr>
          <w:p w:rsidR="00026E93" w:rsidRPr="00EF5233" w:rsidRDefault="00026E93" w:rsidP="00620F03">
            <w:pPr>
              <w:jc w:val="center"/>
              <w:rPr>
                <w:rStyle w:val="fontstyle01"/>
                <w:rFonts w:ascii="Times New Roman" w:hAnsi="Times New Roman" w:cs="Times New Roman"/>
              </w:rPr>
            </w:pPr>
            <w:r w:rsidRPr="00EF5233">
              <w:rPr>
                <w:szCs w:val="24"/>
              </w:rPr>
              <w:t xml:space="preserve">4149,6 </w:t>
            </w:r>
          </w:p>
        </w:tc>
        <w:tc>
          <w:tcPr>
            <w:tcW w:w="1556" w:type="dxa"/>
          </w:tcPr>
          <w:p w:rsidR="00026E93" w:rsidRPr="00EF5233" w:rsidRDefault="00026E93" w:rsidP="00620F03">
            <w:pPr>
              <w:jc w:val="center"/>
              <w:rPr>
                <w:rStyle w:val="fontstyle01"/>
                <w:rFonts w:ascii="Times New Roman" w:hAnsi="Times New Roman" w:cs="Times New Roman"/>
              </w:rPr>
            </w:pPr>
            <w:r w:rsidRPr="00EF5233">
              <w:rPr>
                <w:szCs w:val="24"/>
              </w:rPr>
              <w:t xml:space="preserve">105382,2 </w:t>
            </w:r>
          </w:p>
        </w:tc>
        <w:tc>
          <w:tcPr>
            <w:tcW w:w="1545" w:type="dxa"/>
          </w:tcPr>
          <w:p w:rsidR="00026E93" w:rsidRPr="00EF5233" w:rsidRDefault="00026E93" w:rsidP="00620F03">
            <w:pPr>
              <w:jc w:val="center"/>
              <w:rPr>
                <w:rStyle w:val="fontstyle01"/>
                <w:rFonts w:ascii="Times New Roman" w:hAnsi="Times New Roman" w:cs="Times New Roman"/>
              </w:rPr>
            </w:pPr>
            <w:r w:rsidRPr="00EF5233">
              <w:rPr>
                <w:szCs w:val="24"/>
              </w:rPr>
              <w:t xml:space="preserve">3064,5 </w:t>
            </w:r>
          </w:p>
        </w:tc>
        <w:tc>
          <w:tcPr>
            <w:tcW w:w="2260" w:type="dxa"/>
          </w:tcPr>
          <w:p w:rsidR="00026E93" w:rsidRPr="00EF5233" w:rsidRDefault="00026E93" w:rsidP="00620F03">
            <w:pPr>
              <w:jc w:val="center"/>
              <w:rPr>
                <w:rStyle w:val="fontstyle01"/>
                <w:rFonts w:ascii="Times New Roman" w:hAnsi="Times New Roman" w:cs="Times New Roman"/>
              </w:rPr>
            </w:pPr>
            <w:r w:rsidRPr="00EF5233">
              <w:rPr>
                <w:szCs w:val="24"/>
              </w:rPr>
              <w:t xml:space="preserve">42068,4 </w:t>
            </w:r>
          </w:p>
        </w:tc>
      </w:tr>
      <w:tr w:rsidR="00026E93" w:rsidRPr="00EF5233" w:rsidTr="00620F03">
        <w:tc>
          <w:tcPr>
            <w:tcW w:w="948" w:type="dxa"/>
          </w:tcPr>
          <w:p w:rsidR="00026E93" w:rsidRPr="00EF5233" w:rsidRDefault="00026E93" w:rsidP="00620F03">
            <w:pPr>
              <w:jc w:val="center"/>
              <w:rPr>
                <w:rStyle w:val="fontstyle01"/>
                <w:rFonts w:ascii="Times New Roman" w:hAnsi="Times New Roman" w:cs="Times New Roman"/>
              </w:rPr>
            </w:pPr>
            <w:r w:rsidRPr="00EF5233">
              <w:rPr>
                <w:rStyle w:val="fontstyle01"/>
                <w:rFonts w:ascii="Times New Roman" w:hAnsi="Times New Roman" w:cs="Times New Roman"/>
              </w:rPr>
              <w:t>2016</w:t>
            </w:r>
          </w:p>
        </w:tc>
        <w:tc>
          <w:tcPr>
            <w:tcW w:w="1191" w:type="dxa"/>
          </w:tcPr>
          <w:p w:rsidR="00026E93" w:rsidRPr="00EF5233" w:rsidRDefault="00026E93" w:rsidP="00620F03">
            <w:pPr>
              <w:jc w:val="center"/>
              <w:rPr>
                <w:rStyle w:val="fontstyle01"/>
                <w:rFonts w:ascii="Times New Roman" w:hAnsi="Times New Roman" w:cs="Times New Roman"/>
              </w:rPr>
            </w:pPr>
            <w:r w:rsidRPr="00EF5233">
              <w:rPr>
                <w:szCs w:val="24"/>
              </w:rPr>
              <w:t xml:space="preserve">169076,9 </w:t>
            </w:r>
          </w:p>
        </w:tc>
        <w:tc>
          <w:tcPr>
            <w:tcW w:w="1635" w:type="dxa"/>
          </w:tcPr>
          <w:p w:rsidR="00026E93" w:rsidRPr="00EF5233" w:rsidRDefault="00026E93" w:rsidP="00620F03">
            <w:pPr>
              <w:jc w:val="center"/>
              <w:rPr>
                <w:rStyle w:val="fontstyle01"/>
                <w:rFonts w:ascii="Times New Roman" w:hAnsi="Times New Roman" w:cs="Times New Roman"/>
              </w:rPr>
            </w:pPr>
            <w:r w:rsidRPr="00EF5233">
              <w:rPr>
                <w:szCs w:val="24"/>
              </w:rPr>
              <w:t xml:space="preserve">3421,6 </w:t>
            </w:r>
          </w:p>
        </w:tc>
        <w:tc>
          <w:tcPr>
            <w:tcW w:w="1556" w:type="dxa"/>
          </w:tcPr>
          <w:p w:rsidR="00026E93" w:rsidRPr="00EF5233" w:rsidRDefault="00026E93" w:rsidP="00620F03">
            <w:pPr>
              <w:jc w:val="center"/>
              <w:rPr>
                <w:rStyle w:val="fontstyle01"/>
                <w:rFonts w:ascii="Times New Roman" w:hAnsi="Times New Roman" w:cs="Times New Roman"/>
              </w:rPr>
            </w:pPr>
            <w:r w:rsidRPr="00EF5233">
              <w:rPr>
                <w:szCs w:val="24"/>
              </w:rPr>
              <w:t xml:space="preserve">114198,8 </w:t>
            </w:r>
          </w:p>
        </w:tc>
        <w:tc>
          <w:tcPr>
            <w:tcW w:w="1545" w:type="dxa"/>
          </w:tcPr>
          <w:p w:rsidR="00026E93" w:rsidRPr="00EF5233" w:rsidRDefault="00026E93" w:rsidP="00620F03">
            <w:pPr>
              <w:jc w:val="center"/>
              <w:rPr>
                <w:rStyle w:val="fontstyle01"/>
                <w:rFonts w:ascii="Times New Roman" w:hAnsi="Times New Roman" w:cs="Times New Roman"/>
              </w:rPr>
            </w:pPr>
            <w:r w:rsidRPr="00EF5233">
              <w:rPr>
                <w:szCs w:val="24"/>
              </w:rPr>
              <w:t xml:space="preserve">3219,9 </w:t>
            </w:r>
          </w:p>
        </w:tc>
        <w:tc>
          <w:tcPr>
            <w:tcW w:w="2260" w:type="dxa"/>
          </w:tcPr>
          <w:p w:rsidR="00026E93" w:rsidRPr="00EF5233" w:rsidRDefault="00026E93" w:rsidP="00620F03">
            <w:pPr>
              <w:jc w:val="center"/>
              <w:rPr>
                <w:rStyle w:val="fontstyle01"/>
                <w:rFonts w:ascii="Times New Roman" w:hAnsi="Times New Roman" w:cs="Times New Roman"/>
              </w:rPr>
            </w:pPr>
            <w:r w:rsidRPr="00EF5233">
              <w:rPr>
                <w:szCs w:val="24"/>
              </w:rPr>
              <w:t xml:space="preserve">48236,6 </w:t>
            </w:r>
          </w:p>
        </w:tc>
      </w:tr>
      <w:tr w:rsidR="00026E93" w:rsidRPr="00EF5233" w:rsidTr="00620F03">
        <w:tc>
          <w:tcPr>
            <w:tcW w:w="948" w:type="dxa"/>
          </w:tcPr>
          <w:p w:rsidR="00026E93" w:rsidRPr="00EF5233" w:rsidRDefault="00026E93" w:rsidP="00620F03">
            <w:pPr>
              <w:jc w:val="center"/>
              <w:rPr>
                <w:rStyle w:val="fontstyle01"/>
                <w:rFonts w:ascii="Times New Roman" w:hAnsi="Times New Roman" w:cs="Times New Roman"/>
              </w:rPr>
            </w:pPr>
            <w:r w:rsidRPr="00EF5233">
              <w:rPr>
                <w:rStyle w:val="fontstyle01"/>
                <w:rFonts w:ascii="Times New Roman" w:hAnsi="Times New Roman" w:cs="Times New Roman"/>
              </w:rPr>
              <w:t>2017</w:t>
            </w:r>
          </w:p>
        </w:tc>
        <w:tc>
          <w:tcPr>
            <w:tcW w:w="1191" w:type="dxa"/>
          </w:tcPr>
          <w:p w:rsidR="00026E93" w:rsidRPr="00EF5233" w:rsidRDefault="00026E93" w:rsidP="00620F03">
            <w:pPr>
              <w:jc w:val="center"/>
              <w:rPr>
                <w:rStyle w:val="fontstyle01"/>
                <w:rFonts w:ascii="Times New Roman" w:hAnsi="Times New Roman" w:cs="Times New Roman"/>
              </w:rPr>
            </w:pPr>
            <w:r w:rsidRPr="00EF5233">
              <w:rPr>
                <w:szCs w:val="24"/>
              </w:rPr>
              <w:t xml:space="preserve">186834,4 </w:t>
            </w:r>
          </w:p>
        </w:tc>
        <w:tc>
          <w:tcPr>
            <w:tcW w:w="1635" w:type="dxa"/>
          </w:tcPr>
          <w:p w:rsidR="00026E93" w:rsidRPr="00EF5233" w:rsidRDefault="00026E93" w:rsidP="00620F03">
            <w:pPr>
              <w:jc w:val="center"/>
              <w:rPr>
                <w:rStyle w:val="fontstyle01"/>
                <w:rFonts w:ascii="Times New Roman" w:hAnsi="Times New Roman" w:cs="Times New Roman"/>
              </w:rPr>
            </w:pPr>
            <w:r w:rsidRPr="00EF5233">
              <w:rPr>
                <w:szCs w:val="24"/>
              </w:rPr>
              <w:t xml:space="preserve">3625,1 </w:t>
            </w:r>
          </w:p>
        </w:tc>
        <w:tc>
          <w:tcPr>
            <w:tcW w:w="1556" w:type="dxa"/>
          </w:tcPr>
          <w:p w:rsidR="00026E93" w:rsidRPr="00EF5233" w:rsidRDefault="00026E93" w:rsidP="00620F03">
            <w:pPr>
              <w:jc w:val="center"/>
              <w:rPr>
                <w:rStyle w:val="fontstyle01"/>
                <w:rFonts w:ascii="Times New Roman" w:hAnsi="Times New Roman" w:cs="Times New Roman"/>
              </w:rPr>
            </w:pPr>
            <w:r w:rsidRPr="00EF5233">
              <w:rPr>
                <w:szCs w:val="24"/>
              </w:rPr>
              <w:t xml:space="preserve">125390,3 </w:t>
            </w:r>
          </w:p>
        </w:tc>
        <w:tc>
          <w:tcPr>
            <w:tcW w:w="1545" w:type="dxa"/>
          </w:tcPr>
          <w:p w:rsidR="00026E93" w:rsidRPr="00EF5233" w:rsidRDefault="00026E93" w:rsidP="00620F03">
            <w:pPr>
              <w:jc w:val="center"/>
              <w:rPr>
                <w:rStyle w:val="fontstyle01"/>
                <w:rFonts w:ascii="Times New Roman" w:hAnsi="Times New Roman" w:cs="Times New Roman"/>
              </w:rPr>
            </w:pPr>
            <w:r w:rsidRPr="00EF5233">
              <w:rPr>
                <w:szCs w:val="24"/>
              </w:rPr>
              <w:t xml:space="preserve">3504,6 </w:t>
            </w:r>
          </w:p>
        </w:tc>
        <w:tc>
          <w:tcPr>
            <w:tcW w:w="2260" w:type="dxa"/>
          </w:tcPr>
          <w:p w:rsidR="00026E93" w:rsidRPr="00EF5233" w:rsidRDefault="00026E93" w:rsidP="00620F03">
            <w:pPr>
              <w:jc w:val="center"/>
              <w:rPr>
                <w:rStyle w:val="fontstyle01"/>
                <w:rFonts w:ascii="Times New Roman" w:hAnsi="Times New Roman" w:cs="Times New Roman"/>
              </w:rPr>
            </w:pPr>
            <w:r w:rsidRPr="00EF5233">
              <w:rPr>
                <w:szCs w:val="24"/>
              </w:rPr>
              <w:t xml:space="preserve">54314,4 </w:t>
            </w:r>
          </w:p>
        </w:tc>
      </w:tr>
      <w:tr w:rsidR="00026E93" w:rsidRPr="00EF5233" w:rsidTr="00620F03">
        <w:tc>
          <w:tcPr>
            <w:tcW w:w="948" w:type="dxa"/>
          </w:tcPr>
          <w:p w:rsidR="00026E93" w:rsidRPr="00EF5233" w:rsidRDefault="00026E93" w:rsidP="00620F03">
            <w:pPr>
              <w:jc w:val="center"/>
              <w:rPr>
                <w:rStyle w:val="fontstyle01"/>
                <w:rFonts w:ascii="Times New Roman" w:hAnsi="Times New Roman" w:cs="Times New Roman"/>
              </w:rPr>
            </w:pPr>
            <w:r w:rsidRPr="00EF5233">
              <w:rPr>
                <w:rStyle w:val="fontstyle01"/>
                <w:rFonts w:ascii="Times New Roman" w:hAnsi="Times New Roman" w:cs="Times New Roman"/>
              </w:rPr>
              <w:t>2018</w:t>
            </w:r>
          </w:p>
        </w:tc>
        <w:tc>
          <w:tcPr>
            <w:tcW w:w="1191" w:type="dxa"/>
          </w:tcPr>
          <w:p w:rsidR="00026E93" w:rsidRPr="00EF5233" w:rsidRDefault="00026E93" w:rsidP="00620F03">
            <w:pPr>
              <w:jc w:val="center"/>
              <w:rPr>
                <w:rStyle w:val="fontstyle01"/>
                <w:rFonts w:ascii="Times New Roman" w:hAnsi="Times New Roman" w:cs="Times New Roman"/>
              </w:rPr>
            </w:pPr>
            <w:r w:rsidRPr="00EF5233">
              <w:rPr>
                <w:szCs w:val="24"/>
              </w:rPr>
              <w:t xml:space="preserve">206672,7 </w:t>
            </w:r>
          </w:p>
        </w:tc>
        <w:tc>
          <w:tcPr>
            <w:tcW w:w="1635" w:type="dxa"/>
          </w:tcPr>
          <w:p w:rsidR="00026E93" w:rsidRPr="00EF5233" w:rsidRDefault="00026E93" w:rsidP="00620F03">
            <w:pPr>
              <w:jc w:val="center"/>
              <w:rPr>
                <w:rStyle w:val="fontstyle01"/>
                <w:rFonts w:ascii="Times New Roman" w:hAnsi="Times New Roman" w:cs="Times New Roman"/>
              </w:rPr>
            </w:pPr>
            <w:r w:rsidRPr="00EF5233">
              <w:rPr>
                <w:szCs w:val="24"/>
              </w:rPr>
              <w:t xml:space="preserve">3542,1 </w:t>
            </w:r>
          </w:p>
        </w:tc>
        <w:tc>
          <w:tcPr>
            <w:tcW w:w="1556" w:type="dxa"/>
          </w:tcPr>
          <w:p w:rsidR="00026E93" w:rsidRPr="00EF5233" w:rsidRDefault="00026E93" w:rsidP="00620F03">
            <w:pPr>
              <w:jc w:val="center"/>
              <w:rPr>
                <w:rStyle w:val="fontstyle01"/>
                <w:rFonts w:ascii="Times New Roman" w:hAnsi="Times New Roman" w:cs="Times New Roman"/>
              </w:rPr>
            </w:pPr>
            <w:r w:rsidRPr="00EF5233">
              <w:rPr>
                <w:szCs w:val="24"/>
              </w:rPr>
              <w:t xml:space="preserve">130774,7 </w:t>
            </w:r>
          </w:p>
        </w:tc>
        <w:tc>
          <w:tcPr>
            <w:tcW w:w="1545" w:type="dxa"/>
          </w:tcPr>
          <w:p w:rsidR="00026E93" w:rsidRPr="00EF5233" w:rsidRDefault="00026E93" w:rsidP="00620F03">
            <w:pPr>
              <w:jc w:val="center"/>
              <w:rPr>
                <w:rStyle w:val="fontstyle01"/>
                <w:rFonts w:ascii="Times New Roman" w:hAnsi="Times New Roman" w:cs="Times New Roman"/>
              </w:rPr>
            </w:pPr>
            <w:r w:rsidRPr="00EF5233">
              <w:rPr>
                <w:szCs w:val="24"/>
              </w:rPr>
              <w:t xml:space="preserve">4499,9 </w:t>
            </w:r>
          </w:p>
        </w:tc>
        <w:tc>
          <w:tcPr>
            <w:tcW w:w="2260" w:type="dxa"/>
          </w:tcPr>
          <w:p w:rsidR="00026E93" w:rsidRPr="00EF5233" w:rsidRDefault="00026E93" w:rsidP="00620F03">
            <w:pPr>
              <w:jc w:val="center"/>
              <w:rPr>
                <w:rStyle w:val="fontstyle01"/>
                <w:rFonts w:ascii="Times New Roman" w:hAnsi="Times New Roman" w:cs="Times New Roman"/>
              </w:rPr>
            </w:pPr>
            <w:r w:rsidRPr="00EF5233">
              <w:rPr>
                <w:szCs w:val="24"/>
              </w:rPr>
              <w:t xml:space="preserve">67856,0 </w:t>
            </w:r>
          </w:p>
        </w:tc>
      </w:tr>
    </w:tbl>
    <w:p w:rsidR="00026E93" w:rsidRPr="00EF5233" w:rsidRDefault="00026E93" w:rsidP="00EF5233">
      <w:pPr>
        <w:ind w:firstLine="720"/>
        <w:jc w:val="right"/>
        <w:rPr>
          <w:i/>
          <w:szCs w:val="24"/>
        </w:rPr>
      </w:pPr>
      <w:r w:rsidRPr="00EF5233">
        <w:rPr>
          <w:i/>
          <w:szCs w:val="24"/>
        </w:rPr>
        <w:t>(Nguồn: Niên giám thống kê Việt Nam 2019, NXB Thống kê, 2020)</w:t>
      </w:r>
    </w:p>
    <w:p w:rsidR="00026E93" w:rsidRPr="00EF5233" w:rsidRDefault="00026E93" w:rsidP="00026E93">
      <w:pPr>
        <w:ind w:firstLine="720"/>
        <w:rPr>
          <w:rStyle w:val="fontstyle01"/>
          <w:rFonts w:ascii="Times New Roman" w:hAnsi="Times New Roman" w:cs="Times New Roman"/>
          <w:b w:val="0"/>
        </w:rPr>
      </w:pPr>
      <w:r w:rsidRPr="00EF5233">
        <w:rPr>
          <w:rStyle w:val="fontstyle01"/>
          <w:rFonts w:ascii="Times New Roman" w:hAnsi="Times New Roman" w:cs="Times New Roman"/>
          <w:b w:val="0"/>
        </w:rPr>
        <w:t>Theo bảng số liệu, để thể hiện tốc độ tăng trưởng số lượt hành khách luân chuyển phân theo ngành vận tải của nước ta giai đoạn 2015-2018, dạng biểu đồ nào sau đây là thích hợp nhất?</w:t>
      </w:r>
    </w:p>
    <w:p w:rsidR="00C67EF6" w:rsidRDefault="00246807">
      <w:pPr>
        <w:tabs>
          <w:tab w:val="left" w:pos="283"/>
          <w:tab w:val="left" w:pos="2906"/>
          <w:tab w:val="left" w:pos="5528"/>
          <w:tab w:val="left" w:pos="8150"/>
        </w:tabs>
      </w:pPr>
      <w:r>
        <w:rPr>
          <w:rStyle w:val="YoungMixChar"/>
          <w:b/>
        </w:rPr>
        <w:tab/>
        <w:t xml:space="preserve">A. </w:t>
      </w:r>
      <w:r w:rsidRPr="00EF5233">
        <w:rPr>
          <w:spacing w:val="-3"/>
        </w:rPr>
        <w:t>M</w:t>
      </w:r>
      <w:r w:rsidRPr="00EF5233">
        <w:t>iền.</w:t>
      </w:r>
      <w:r>
        <w:rPr>
          <w:rStyle w:val="YoungMixChar"/>
          <w:b/>
        </w:rPr>
        <w:tab/>
        <w:t xml:space="preserve">B. </w:t>
      </w:r>
      <w:r w:rsidRPr="00EF5233">
        <w:t>Tròn.</w:t>
      </w:r>
      <w:r>
        <w:rPr>
          <w:rStyle w:val="YoungMixChar"/>
          <w:b/>
        </w:rPr>
        <w:tab/>
        <w:t xml:space="preserve">C. </w:t>
      </w:r>
      <w:r w:rsidRPr="00EF5233">
        <w:rPr>
          <w:spacing w:val="-2"/>
        </w:rPr>
        <w:t>Cột</w:t>
      </w:r>
      <w:r w:rsidRPr="00EF5233">
        <w:t>.</w:t>
      </w:r>
      <w:r>
        <w:rPr>
          <w:rStyle w:val="YoungMixChar"/>
          <w:b/>
        </w:rPr>
        <w:tab/>
        <w:t xml:space="preserve">D. </w:t>
      </w:r>
      <w:r w:rsidRPr="00EF5233">
        <w:t>Đường.</w:t>
      </w:r>
    </w:p>
    <w:p w:rsidR="00026E93" w:rsidRPr="00EF5233" w:rsidRDefault="00026E93" w:rsidP="00026E93">
      <w:pPr>
        <w:rPr>
          <w:szCs w:val="24"/>
        </w:rPr>
      </w:pPr>
      <w:r>
        <w:rPr>
          <w:b/>
        </w:rPr>
        <w:t xml:space="preserve">Câu 26. </w:t>
      </w:r>
      <w:r w:rsidRPr="00EF5233">
        <w:rPr>
          <w:szCs w:val="24"/>
        </w:rPr>
        <w:t>Cho bảng số liệu sau:</w:t>
      </w:r>
    </w:p>
    <w:p w:rsidR="009A3221" w:rsidRDefault="00026E93" w:rsidP="00026E93">
      <w:pPr>
        <w:jc w:val="right"/>
        <w:rPr>
          <w:rFonts w:eastAsia="Tahoma"/>
          <w:b/>
          <w:szCs w:val="24"/>
        </w:rPr>
      </w:pPr>
      <w:r w:rsidRPr="00EF5233">
        <w:rPr>
          <w:rFonts w:eastAsia="Tahoma"/>
          <w:b/>
          <w:szCs w:val="24"/>
        </w:rPr>
        <w:t xml:space="preserve">CƠ CẤU GIÁ TRỊ SẢN XUẤT CÔNG NGHIỆP PHÂN THEO THÀNH PHẦN KINH TẾ </w:t>
      </w:r>
    </w:p>
    <w:p w:rsidR="00026E93" w:rsidRPr="00EF5233" w:rsidRDefault="00026E93" w:rsidP="00026E93">
      <w:pPr>
        <w:jc w:val="right"/>
        <w:rPr>
          <w:rFonts w:eastAsia="Tahoma"/>
          <w:i/>
          <w:szCs w:val="24"/>
        </w:rPr>
      </w:pPr>
      <w:r w:rsidRPr="00EF5233">
        <w:rPr>
          <w:rFonts w:eastAsia="Tahoma"/>
          <w:i/>
          <w:szCs w:val="24"/>
        </w:rPr>
        <w:t>(Đơn vị: %)</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7"/>
        <w:gridCol w:w="1685"/>
        <w:gridCol w:w="1573"/>
      </w:tblGrid>
      <w:tr w:rsidR="00026E93" w:rsidRPr="00EF5233" w:rsidTr="00620F03">
        <w:trPr>
          <w:trHeight w:val="676"/>
          <w:jc w:val="center"/>
        </w:trPr>
        <w:tc>
          <w:tcPr>
            <w:tcW w:w="5587" w:type="dxa"/>
            <w:tcBorders>
              <w:tl2br w:val="single" w:sz="4" w:space="0" w:color="auto"/>
            </w:tcBorders>
            <w:shd w:val="clear" w:color="auto" w:fill="auto"/>
            <w:vAlign w:val="center"/>
          </w:tcPr>
          <w:p w:rsidR="00026E93" w:rsidRPr="00EF5233" w:rsidRDefault="00026E93" w:rsidP="00620F03">
            <w:pPr>
              <w:jc w:val="right"/>
              <w:rPr>
                <w:szCs w:val="24"/>
                <w:lang w:eastAsia="vi-VN"/>
              </w:rPr>
            </w:pPr>
            <w:r w:rsidRPr="00EF5233">
              <w:rPr>
                <w:b/>
                <w:bCs/>
                <w:szCs w:val="24"/>
                <w:lang w:eastAsia="vi-VN"/>
              </w:rPr>
              <w:t>Năm</w:t>
            </w:r>
          </w:p>
          <w:p w:rsidR="00026E93" w:rsidRPr="00EF5233" w:rsidRDefault="00026E93" w:rsidP="00620F03">
            <w:pPr>
              <w:rPr>
                <w:szCs w:val="24"/>
                <w:lang w:eastAsia="vi-VN"/>
              </w:rPr>
            </w:pPr>
            <w:r w:rsidRPr="00EF5233">
              <w:rPr>
                <w:b/>
                <w:bCs/>
                <w:szCs w:val="24"/>
                <w:lang w:eastAsia="vi-VN"/>
              </w:rPr>
              <w:t>Thành phần kinh tế</w:t>
            </w:r>
          </w:p>
        </w:tc>
        <w:tc>
          <w:tcPr>
            <w:tcW w:w="1685" w:type="dxa"/>
            <w:shd w:val="clear" w:color="000000" w:fill="FFFFFF"/>
            <w:vAlign w:val="bottom"/>
          </w:tcPr>
          <w:p w:rsidR="00026E93" w:rsidRPr="00EF5233" w:rsidRDefault="00026E93" w:rsidP="00620F03">
            <w:pPr>
              <w:jc w:val="center"/>
              <w:rPr>
                <w:b/>
                <w:bCs/>
                <w:szCs w:val="24"/>
                <w:lang w:eastAsia="vi-VN"/>
              </w:rPr>
            </w:pPr>
            <w:r w:rsidRPr="00EF5233">
              <w:rPr>
                <w:b/>
                <w:bCs/>
                <w:szCs w:val="24"/>
                <w:lang w:eastAsia="vi-VN"/>
              </w:rPr>
              <w:t>2005</w:t>
            </w:r>
          </w:p>
        </w:tc>
        <w:tc>
          <w:tcPr>
            <w:tcW w:w="1573" w:type="dxa"/>
            <w:shd w:val="clear" w:color="000000" w:fill="FFFFFF"/>
            <w:vAlign w:val="bottom"/>
          </w:tcPr>
          <w:p w:rsidR="00026E93" w:rsidRPr="00EF5233" w:rsidRDefault="00026E93" w:rsidP="00620F03">
            <w:pPr>
              <w:jc w:val="center"/>
              <w:rPr>
                <w:b/>
                <w:szCs w:val="24"/>
                <w:lang w:eastAsia="vi-VN"/>
              </w:rPr>
            </w:pPr>
            <w:r w:rsidRPr="00EF5233">
              <w:rPr>
                <w:b/>
                <w:szCs w:val="24"/>
                <w:lang w:eastAsia="vi-VN"/>
              </w:rPr>
              <w:t>2015</w:t>
            </w:r>
          </w:p>
        </w:tc>
      </w:tr>
      <w:tr w:rsidR="00026E93" w:rsidRPr="00EF5233" w:rsidTr="00620F03">
        <w:trPr>
          <w:trHeight w:val="343"/>
          <w:jc w:val="center"/>
        </w:trPr>
        <w:tc>
          <w:tcPr>
            <w:tcW w:w="5587" w:type="dxa"/>
            <w:shd w:val="clear" w:color="000000" w:fill="FFFFFF"/>
            <w:vAlign w:val="center"/>
          </w:tcPr>
          <w:p w:rsidR="00026E93" w:rsidRPr="00EF5233" w:rsidRDefault="00026E93" w:rsidP="00620F03">
            <w:pPr>
              <w:rPr>
                <w:szCs w:val="24"/>
                <w:lang w:eastAsia="vi-VN"/>
              </w:rPr>
            </w:pPr>
            <w:r w:rsidRPr="00EF5233">
              <w:rPr>
                <w:szCs w:val="24"/>
                <w:lang w:eastAsia="vi-VN"/>
              </w:rPr>
              <w:t>Nhà nước</w:t>
            </w:r>
          </w:p>
        </w:tc>
        <w:tc>
          <w:tcPr>
            <w:tcW w:w="1685" w:type="dxa"/>
            <w:noWrap/>
            <w:vAlign w:val="bottom"/>
          </w:tcPr>
          <w:p w:rsidR="00026E93" w:rsidRPr="00EF5233" w:rsidRDefault="00026E93" w:rsidP="00620F03">
            <w:pPr>
              <w:jc w:val="center"/>
              <w:rPr>
                <w:szCs w:val="24"/>
                <w:lang w:eastAsia="vi-VN"/>
              </w:rPr>
            </w:pPr>
            <w:r w:rsidRPr="00EF5233">
              <w:rPr>
                <w:szCs w:val="24"/>
                <w:lang w:eastAsia="vi-VN"/>
              </w:rPr>
              <w:t>25.1</w:t>
            </w:r>
          </w:p>
        </w:tc>
        <w:tc>
          <w:tcPr>
            <w:tcW w:w="1573" w:type="dxa"/>
            <w:noWrap/>
            <w:vAlign w:val="bottom"/>
          </w:tcPr>
          <w:p w:rsidR="00026E93" w:rsidRPr="00EF5233" w:rsidRDefault="00026E93" w:rsidP="00620F03">
            <w:pPr>
              <w:jc w:val="center"/>
              <w:rPr>
                <w:szCs w:val="24"/>
                <w:lang w:eastAsia="vi-VN"/>
              </w:rPr>
            </w:pPr>
            <w:r w:rsidRPr="00EF5233">
              <w:rPr>
                <w:szCs w:val="24"/>
                <w:lang w:eastAsia="vi-VN"/>
              </w:rPr>
              <w:t>15.2</w:t>
            </w:r>
          </w:p>
        </w:tc>
      </w:tr>
      <w:tr w:rsidR="00026E93" w:rsidRPr="00EF5233" w:rsidTr="00620F03">
        <w:trPr>
          <w:trHeight w:val="343"/>
          <w:jc w:val="center"/>
        </w:trPr>
        <w:tc>
          <w:tcPr>
            <w:tcW w:w="5587" w:type="dxa"/>
            <w:shd w:val="clear" w:color="000000" w:fill="FFFFFF"/>
            <w:vAlign w:val="center"/>
          </w:tcPr>
          <w:p w:rsidR="00026E93" w:rsidRPr="00EF5233" w:rsidRDefault="00026E93" w:rsidP="00620F03">
            <w:pPr>
              <w:rPr>
                <w:szCs w:val="24"/>
                <w:lang w:eastAsia="vi-VN"/>
              </w:rPr>
            </w:pPr>
            <w:r w:rsidRPr="00EF5233">
              <w:rPr>
                <w:szCs w:val="24"/>
                <w:lang w:eastAsia="vi-VN"/>
              </w:rPr>
              <w:t>Ngoài Nhà nước</w:t>
            </w:r>
          </w:p>
        </w:tc>
        <w:tc>
          <w:tcPr>
            <w:tcW w:w="1685" w:type="dxa"/>
            <w:noWrap/>
            <w:vAlign w:val="bottom"/>
          </w:tcPr>
          <w:p w:rsidR="00026E93" w:rsidRPr="00EF5233" w:rsidRDefault="00026E93" w:rsidP="00620F03">
            <w:pPr>
              <w:jc w:val="center"/>
              <w:rPr>
                <w:szCs w:val="24"/>
                <w:lang w:eastAsia="vi-VN"/>
              </w:rPr>
            </w:pPr>
            <w:r w:rsidRPr="00EF5233">
              <w:rPr>
                <w:szCs w:val="24"/>
                <w:lang w:eastAsia="vi-VN"/>
              </w:rPr>
              <w:t>17.8</w:t>
            </w:r>
          </w:p>
        </w:tc>
        <w:tc>
          <w:tcPr>
            <w:tcW w:w="1573" w:type="dxa"/>
            <w:noWrap/>
            <w:vAlign w:val="bottom"/>
          </w:tcPr>
          <w:p w:rsidR="00026E93" w:rsidRPr="00EF5233" w:rsidRDefault="00026E93" w:rsidP="00620F03">
            <w:pPr>
              <w:jc w:val="center"/>
              <w:rPr>
                <w:szCs w:val="24"/>
                <w:lang w:eastAsia="vi-VN"/>
              </w:rPr>
            </w:pPr>
            <w:r w:rsidRPr="00EF5233">
              <w:rPr>
                <w:szCs w:val="24"/>
                <w:lang w:eastAsia="vi-VN"/>
              </w:rPr>
              <w:t>23.3</w:t>
            </w:r>
          </w:p>
        </w:tc>
      </w:tr>
      <w:tr w:rsidR="00026E93" w:rsidRPr="00EF5233" w:rsidTr="00620F03">
        <w:trPr>
          <w:trHeight w:val="352"/>
          <w:jc w:val="center"/>
        </w:trPr>
        <w:tc>
          <w:tcPr>
            <w:tcW w:w="5587" w:type="dxa"/>
            <w:shd w:val="clear" w:color="000000" w:fill="FFFFFF"/>
            <w:vAlign w:val="center"/>
          </w:tcPr>
          <w:p w:rsidR="00026E93" w:rsidRPr="00EF5233" w:rsidRDefault="00026E93" w:rsidP="00620F03">
            <w:pPr>
              <w:rPr>
                <w:szCs w:val="24"/>
                <w:lang w:eastAsia="vi-VN"/>
              </w:rPr>
            </w:pPr>
            <w:r w:rsidRPr="00EF5233">
              <w:rPr>
                <w:szCs w:val="24"/>
                <w:lang w:eastAsia="vi-VN"/>
              </w:rPr>
              <w:t>Khu vực có vốn đầu tư nước ngoài</w:t>
            </w:r>
          </w:p>
        </w:tc>
        <w:tc>
          <w:tcPr>
            <w:tcW w:w="1685" w:type="dxa"/>
            <w:noWrap/>
            <w:vAlign w:val="bottom"/>
          </w:tcPr>
          <w:p w:rsidR="00026E93" w:rsidRPr="00EF5233" w:rsidRDefault="00026E93" w:rsidP="00620F03">
            <w:pPr>
              <w:jc w:val="center"/>
              <w:rPr>
                <w:szCs w:val="24"/>
                <w:lang w:eastAsia="vi-VN"/>
              </w:rPr>
            </w:pPr>
            <w:r w:rsidRPr="00EF5233">
              <w:rPr>
                <w:szCs w:val="24"/>
                <w:lang w:eastAsia="vi-VN"/>
              </w:rPr>
              <w:t>43.7</w:t>
            </w:r>
          </w:p>
        </w:tc>
        <w:tc>
          <w:tcPr>
            <w:tcW w:w="1573" w:type="dxa"/>
            <w:noWrap/>
            <w:vAlign w:val="bottom"/>
          </w:tcPr>
          <w:p w:rsidR="00026E93" w:rsidRPr="00EF5233" w:rsidRDefault="00026E93" w:rsidP="00620F03">
            <w:pPr>
              <w:jc w:val="center"/>
              <w:rPr>
                <w:szCs w:val="24"/>
                <w:lang w:eastAsia="vi-VN"/>
              </w:rPr>
            </w:pPr>
            <w:r w:rsidRPr="00EF5233">
              <w:rPr>
                <w:szCs w:val="24"/>
                <w:lang w:eastAsia="vi-VN"/>
              </w:rPr>
              <w:t>41.7</w:t>
            </w:r>
          </w:p>
        </w:tc>
      </w:tr>
    </w:tbl>
    <w:p w:rsidR="00026E93" w:rsidRPr="00EF5233" w:rsidRDefault="00026E93" w:rsidP="000714F7">
      <w:pPr>
        <w:jc w:val="right"/>
        <w:rPr>
          <w:i/>
          <w:szCs w:val="24"/>
        </w:rPr>
      </w:pPr>
      <w:r w:rsidRPr="00EF5233">
        <w:rPr>
          <w:i/>
          <w:szCs w:val="24"/>
        </w:rPr>
        <w:t>(Nguồn: Niên giám thống kê Việt Nam 2019, NXB Thống kê, 2020)</w:t>
      </w:r>
    </w:p>
    <w:p w:rsidR="00026E93" w:rsidRPr="00EF5233" w:rsidRDefault="00026E93" w:rsidP="00026E93">
      <w:pPr>
        <w:ind w:firstLine="720"/>
        <w:rPr>
          <w:rStyle w:val="fontstyle01"/>
          <w:rFonts w:ascii="Times New Roman" w:hAnsi="Times New Roman" w:cs="Times New Roman"/>
          <w:b w:val="0"/>
        </w:rPr>
      </w:pPr>
      <w:r w:rsidRPr="00EF5233">
        <w:rPr>
          <w:rStyle w:val="fontstyle01"/>
          <w:rFonts w:ascii="Times New Roman" w:hAnsi="Times New Roman" w:cs="Times New Roman"/>
          <w:b w:val="0"/>
        </w:rPr>
        <w:t>Theo bảng số liệu, để thể hiện cơ cấu giá trị sản xuất công nghiệp phân theo thành phần kinh tế của nước ta năm 2005 và 2015, dạng biểu đồ nào sau đây là thích hợp nhất?</w:t>
      </w:r>
    </w:p>
    <w:p w:rsidR="00C67EF6" w:rsidRDefault="00246807">
      <w:pPr>
        <w:tabs>
          <w:tab w:val="left" w:pos="283"/>
          <w:tab w:val="left" w:pos="2906"/>
          <w:tab w:val="left" w:pos="5528"/>
          <w:tab w:val="left" w:pos="8150"/>
        </w:tabs>
      </w:pPr>
      <w:r>
        <w:rPr>
          <w:rStyle w:val="YoungMixChar"/>
          <w:b/>
        </w:rPr>
        <w:tab/>
        <w:t xml:space="preserve">A. </w:t>
      </w:r>
      <w:r w:rsidRPr="00EF5233">
        <w:rPr>
          <w:spacing w:val="-3"/>
        </w:rPr>
        <w:t>M</w:t>
      </w:r>
      <w:r w:rsidRPr="00EF5233">
        <w:t>iền.</w:t>
      </w:r>
      <w:r>
        <w:rPr>
          <w:rStyle w:val="YoungMixChar"/>
          <w:b/>
        </w:rPr>
        <w:tab/>
        <w:t xml:space="preserve">B. </w:t>
      </w:r>
      <w:r w:rsidRPr="00EF5233">
        <w:t>Tròn.</w:t>
      </w:r>
      <w:r>
        <w:rPr>
          <w:rStyle w:val="YoungMixChar"/>
          <w:b/>
        </w:rPr>
        <w:tab/>
        <w:t xml:space="preserve">C. </w:t>
      </w:r>
      <w:r w:rsidRPr="00EF5233">
        <w:t>Đường.</w:t>
      </w:r>
      <w:r>
        <w:rPr>
          <w:rStyle w:val="YoungMixChar"/>
          <w:b/>
        </w:rPr>
        <w:tab/>
        <w:t xml:space="preserve">D. </w:t>
      </w:r>
      <w:r w:rsidRPr="00EF5233">
        <w:rPr>
          <w:spacing w:val="-2"/>
        </w:rPr>
        <w:t>Cột</w:t>
      </w:r>
      <w:r w:rsidRPr="00EF5233">
        <w:t>.</w:t>
      </w:r>
    </w:p>
    <w:p w:rsidR="00026E93" w:rsidRPr="00EF5233" w:rsidRDefault="00026E93" w:rsidP="00026E93">
      <w:pPr>
        <w:pStyle w:val="BodyText"/>
        <w:widowControl/>
        <w:autoSpaceDE/>
        <w:autoSpaceDN/>
        <w:ind w:rightChars="-122" w:right="-293"/>
      </w:pPr>
      <w:r>
        <w:rPr>
          <w:b/>
        </w:rPr>
        <w:t xml:space="preserve">Câu 27. </w:t>
      </w:r>
      <w:r w:rsidRPr="00EF5233">
        <w:t xml:space="preserve">Căn cứ vào Atlat Địa lí Việt Nam trang </w:t>
      </w:r>
      <w:r w:rsidRPr="00EF5233">
        <w:rPr>
          <w:lang w:val="en-US"/>
        </w:rPr>
        <w:t>Giao thông</w:t>
      </w:r>
      <w:r w:rsidRPr="00EF5233">
        <w:t>, hãy cho biết 2 cửa khẩu quốc tế nào sau đây nằm trên đường biên giới giữa Việt Nam và Campuchia?</w:t>
      </w:r>
    </w:p>
    <w:p w:rsidR="00C67EF6" w:rsidRDefault="00246807">
      <w:pPr>
        <w:tabs>
          <w:tab w:val="left" w:pos="283"/>
          <w:tab w:val="left" w:pos="5528"/>
        </w:tabs>
      </w:pPr>
      <w:r>
        <w:rPr>
          <w:rStyle w:val="YoungMixChar"/>
          <w:b/>
        </w:rPr>
        <w:tab/>
        <w:t xml:space="preserve">A. </w:t>
      </w:r>
      <w:r w:rsidRPr="00EF5233">
        <w:t>Mộc Bài, Lao</w:t>
      </w:r>
      <w:r w:rsidRPr="00EF5233">
        <w:rPr>
          <w:spacing w:val="-17"/>
        </w:rPr>
        <w:t xml:space="preserve"> </w:t>
      </w:r>
      <w:r w:rsidRPr="00EF5233">
        <w:t>Bảo.</w:t>
      </w:r>
      <w:r>
        <w:rPr>
          <w:rStyle w:val="YoungMixChar"/>
          <w:b/>
        </w:rPr>
        <w:tab/>
        <w:t xml:space="preserve">B. </w:t>
      </w:r>
      <w:r w:rsidRPr="00EF5233">
        <w:t>Lao Bảo,</w:t>
      </w:r>
      <w:r w:rsidRPr="00EF5233">
        <w:rPr>
          <w:spacing w:val="-7"/>
        </w:rPr>
        <w:t xml:space="preserve"> </w:t>
      </w:r>
      <w:r w:rsidRPr="00EF5233">
        <w:t>Hoa</w:t>
      </w:r>
      <w:r w:rsidRPr="00EF5233">
        <w:rPr>
          <w:spacing w:val="-3"/>
        </w:rPr>
        <w:t xml:space="preserve"> </w:t>
      </w:r>
      <w:r w:rsidRPr="00EF5233">
        <w:t>Lư.</w:t>
      </w:r>
    </w:p>
    <w:p w:rsidR="00C67EF6" w:rsidRDefault="00246807">
      <w:pPr>
        <w:tabs>
          <w:tab w:val="left" w:pos="283"/>
          <w:tab w:val="left" w:pos="5528"/>
        </w:tabs>
      </w:pPr>
      <w:r>
        <w:rPr>
          <w:rStyle w:val="YoungMixChar"/>
          <w:b/>
        </w:rPr>
        <w:tab/>
        <w:t xml:space="preserve">C. </w:t>
      </w:r>
      <w:r w:rsidRPr="00EF5233">
        <w:t>Vĩnh Xương,</w:t>
      </w:r>
      <w:r w:rsidRPr="00EF5233">
        <w:rPr>
          <w:spacing w:val="-7"/>
        </w:rPr>
        <w:t xml:space="preserve"> </w:t>
      </w:r>
      <w:r w:rsidRPr="00EF5233">
        <w:t>Mộc</w:t>
      </w:r>
      <w:r w:rsidRPr="00EF5233">
        <w:rPr>
          <w:spacing w:val="-2"/>
        </w:rPr>
        <w:t xml:space="preserve"> </w:t>
      </w:r>
      <w:r w:rsidRPr="00EF5233">
        <w:t>Bài.</w:t>
      </w:r>
      <w:r>
        <w:rPr>
          <w:rStyle w:val="YoungMixChar"/>
          <w:b/>
        </w:rPr>
        <w:tab/>
        <w:t xml:space="preserve">D. </w:t>
      </w:r>
      <w:r w:rsidRPr="00EF5233">
        <w:t>Cha Lo, Xa</w:t>
      </w:r>
      <w:r w:rsidRPr="00EF5233">
        <w:rPr>
          <w:spacing w:val="-11"/>
        </w:rPr>
        <w:t xml:space="preserve"> </w:t>
      </w:r>
      <w:r w:rsidRPr="00EF5233">
        <w:t>Mát.</w:t>
      </w:r>
    </w:p>
    <w:p w:rsidR="00026E93" w:rsidRPr="00EF5233" w:rsidRDefault="00026E93" w:rsidP="00026E93">
      <w:pPr>
        <w:pStyle w:val="BodyText"/>
        <w:widowControl/>
        <w:autoSpaceDE/>
        <w:autoSpaceDN/>
        <w:ind w:rightChars="-122" w:right="-293"/>
      </w:pPr>
      <w:r>
        <w:rPr>
          <w:b/>
        </w:rPr>
        <w:t xml:space="preserve">Câu 28. </w:t>
      </w:r>
      <w:r w:rsidRPr="00EF5233">
        <w:t xml:space="preserve">Căn cứ vào Atlat Địa lí Việt Nam trang </w:t>
      </w:r>
      <w:r w:rsidRPr="00EF5233">
        <w:rPr>
          <w:lang w:val="en-US"/>
        </w:rPr>
        <w:t>Vùng Trung du và miền núi Bắc Bộ, vùng Đồng bằng sông Hồng</w:t>
      </w:r>
      <w:r w:rsidRPr="00EF5233">
        <w:t>, hãy cho biết khu kinh tế cửa khẩu Thanh Thủy thuộc tỉnh nào?</w:t>
      </w:r>
    </w:p>
    <w:p w:rsidR="00C67EF6" w:rsidRDefault="00246807">
      <w:pPr>
        <w:tabs>
          <w:tab w:val="left" w:pos="283"/>
          <w:tab w:val="left" w:pos="2906"/>
          <w:tab w:val="left" w:pos="5528"/>
          <w:tab w:val="left" w:pos="8150"/>
        </w:tabs>
      </w:pPr>
      <w:r>
        <w:rPr>
          <w:rStyle w:val="YoungMixChar"/>
          <w:b/>
        </w:rPr>
        <w:tab/>
        <w:t xml:space="preserve">A. </w:t>
      </w:r>
      <w:r w:rsidRPr="00EF5233">
        <w:t>Cao</w:t>
      </w:r>
      <w:r w:rsidRPr="00EF5233">
        <w:rPr>
          <w:spacing w:val="-5"/>
        </w:rPr>
        <w:t xml:space="preserve"> </w:t>
      </w:r>
      <w:r w:rsidRPr="00EF5233">
        <w:t>Bằng.</w:t>
      </w:r>
      <w:r>
        <w:rPr>
          <w:rStyle w:val="YoungMixChar"/>
          <w:b/>
        </w:rPr>
        <w:tab/>
        <w:t xml:space="preserve">B. </w:t>
      </w:r>
      <w:r w:rsidRPr="00EF5233">
        <w:t>Hà</w:t>
      </w:r>
      <w:r w:rsidRPr="00EF5233">
        <w:rPr>
          <w:spacing w:val="-4"/>
        </w:rPr>
        <w:t xml:space="preserve"> </w:t>
      </w:r>
      <w:r w:rsidRPr="00EF5233">
        <w:t>Giang.</w:t>
      </w:r>
      <w:r>
        <w:rPr>
          <w:rStyle w:val="YoungMixChar"/>
          <w:b/>
        </w:rPr>
        <w:tab/>
        <w:t xml:space="preserve">C. </w:t>
      </w:r>
      <w:r w:rsidRPr="00EF5233">
        <w:t>Lạng</w:t>
      </w:r>
      <w:r w:rsidRPr="00EF5233">
        <w:rPr>
          <w:spacing w:val="-3"/>
        </w:rPr>
        <w:t xml:space="preserve"> </w:t>
      </w:r>
      <w:r w:rsidRPr="00EF5233">
        <w:t>Sơn.</w:t>
      </w:r>
      <w:r>
        <w:rPr>
          <w:rStyle w:val="YoungMixChar"/>
          <w:b/>
        </w:rPr>
        <w:tab/>
        <w:t xml:space="preserve">D. </w:t>
      </w:r>
      <w:r w:rsidRPr="00EF5233">
        <w:t>Quảng</w:t>
      </w:r>
      <w:r w:rsidRPr="00EF5233">
        <w:rPr>
          <w:spacing w:val="-9"/>
        </w:rPr>
        <w:t xml:space="preserve"> </w:t>
      </w:r>
      <w:r w:rsidRPr="00EF5233">
        <w:t>Ninh.</w:t>
      </w:r>
    </w:p>
    <w:p w:rsidR="00026E93" w:rsidRPr="00EF5233" w:rsidRDefault="00026E93" w:rsidP="00026E93">
      <w:pPr>
        <w:pStyle w:val="BodyText"/>
        <w:widowControl/>
        <w:autoSpaceDE/>
        <w:autoSpaceDN/>
        <w:ind w:rightChars="-122" w:right="-293"/>
      </w:pPr>
      <w:r>
        <w:rPr>
          <w:b/>
        </w:rPr>
        <w:t xml:space="preserve">Câu 29. </w:t>
      </w:r>
      <w:r w:rsidRPr="00EF5233">
        <w:t xml:space="preserve">Căn cứ vào Atlat Địa lí Việt Nam trang </w:t>
      </w:r>
      <w:r w:rsidRPr="00EF5233">
        <w:rPr>
          <w:lang w:val="en-US"/>
        </w:rPr>
        <w:t>Giao thông</w:t>
      </w:r>
      <w:r w:rsidRPr="00EF5233">
        <w:t>, hãy cho biết tuyến đường biển nào sau đây quan trọng nhất của nước ta?</w:t>
      </w:r>
    </w:p>
    <w:p w:rsidR="00C67EF6" w:rsidRDefault="00246807">
      <w:pPr>
        <w:tabs>
          <w:tab w:val="left" w:pos="283"/>
          <w:tab w:val="left" w:pos="5528"/>
        </w:tabs>
      </w:pPr>
      <w:r>
        <w:rPr>
          <w:rStyle w:val="YoungMixChar"/>
          <w:b/>
        </w:rPr>
        <w:tab/>
        <w:t xml:space="preserve">A. </w:t>
      </w:r>
      <w:r w:rsidRPr="00EF5233">
        <w:t xml:space="preserve">Đà Nẵng – TP. </w:t>
      </w:r>
      <w:r w:rsidRPr="00EF5233">
        <w:rPr>
          <w:spacing w:val="3"/>
        </w:rPr>
        <w:t xml:space="preserve">Hồ </w:t>
      </w:r>
      <w:r w:rsidRPr="00EF5233">
        <w:t>Chí</w:t>
      </w:r>
      <w:r w:rsidRPr="00EF5233">
        <w:rPr>
          <w:spacing w:val="-25"/>
        </w:rPr>
        <w:t xml:space="preserve"> </w:t>
      </w:r>
      <w:r w:rsidRPr="00EF5233">
        <w:t>Minh.</w:t>
      </w:r>
      <w:r>
        <w:rPr>
          <w:rStyle w:val="YoungMixChar"/>
          <w:b/>
        </w:rPr>
        <w:tab/>
        <w:t xml:space="preserve">B. </w:t>
      </w:r>
      <w:r w:rsidRPr="00EF5233">
        <w:t>Hải Phòng –</w:t>
      </w:r>
      <w:r w:rsidRPr="00EF5233">
        <w:rPr>
          <w:spacing w:val="-8"/>
        </w:rPr>
        <w:t xml:space="preserve"> </w:t>
      </w:r>
      <w:r w:rsidRPr="00EF5233">
        <w:t>Đà</w:t>
      </w:r>
      <w:r w:rsidRPr="00EF5233">
        <w:rPr>
          <w:spacing w:val="-3"/>
        </w:rPr>
        <w:t xml:space="preserve"> </w:t>
      </w:r>
      <w:r w:rsidRPr="00EF5233">
        <w:t>Nẵng.</w:t>
      </w:r>
    </w:p>
    <w:p w:rsidR="00C67EF6" w:rsidRDefault="00246807">
      <w:pPr>
        <w:tabs>
          <w:tab w:val="left" w:pos="283"/>
          <w:tab w:val="left" w:pos="5528"/>
        </w:tabs>
      </w:pPr>
      <w:r>
        <w:rPr>
          <w:rStyle w:val="YoungMixChar"/>
          <w:b/>
        </w:rPr>
        <w:tab/>
        <w:t xml:space="preserve">C. </w:t>
      </w:r>
      <w:r w:rsidRPr="00EF5233">
        <w:t>TP. Hồ Chí Minh – Hải</w:t>
      </w:r>
      <w:r w:rsidRPr="00EF5233">
        <w:rPr>
          <w:spacing w:val="-13"/>
        </w:rPr>
        <w:t xml:space="preserve"> </w:t>
      </w:r>
      <w:r w:rsidRPr="00EF5233">
        <w:t>Phòng.</w:t>
      </w:r>
      <w:r>
        <w:rPr>
          <w:rStyle w:val="YoungMixChar"/>
          <w:b/>
        </w:rPr>
        <w:tab/>
        <w:t xml:space="preserve">D. </w:t>
      </w:r>
      <w:r w:rsidRPr="00EF5233">
        <w:t>Đà Nẵng –</w:t>
      </w:r>
      <w:r w:rsidRPr="00EF5233">
        <w:rPr>
          <w:spacing w:val="-5"/>
        </w:rPr>
        <w:t xml:space="preserve"> </w:t>
      </w:r>
      <w:r w:rsidRPr="00EF5233">
        <w:t>Quy</w:t>
      </w:r>
      <w:r w:rsidRPr="00EF5233">
        <w:rPr>
          <w:spacing w:val="-7"/>
        </w:rPr>
        <w:t xml:space="preserve"> </w:t>
      </w:r>
      <w:r w:rsidRPr="00EF5233">
        <w:t>Nhơn.</w:t>
      </w:r>
    </w:p>
    <w:p w:rsidR="00026E93" w:rsidRPr="00EF5233" w:rsidRDefault="00026E93" w:rsidP="00026E93">
      <w:pPr>
        <w:pStyle w:val="BodyText"/>
        <w:widowControl/>
        <w:autoSpaceDE/>
        <w:autoSpaceDN/>
        <w:ind w:rightChars="-122" w:right="-293"/>
      </w:pPr>
      <w:r>
        <w:rPr>
          <w:b/>
        </w:rPr>
        <w:t xml:space="preserve">Câu 30. </w:t>
      </w:r>
      <w:r w:rsidRPr="00EF5233">
        <w:t xml:space="preserve">Căn cứ vào Atlat Địa lí Việt Nam trang </w:t>
      </w:r>
      <w:r w:rsidRPr="00EF5233">
        <w:rPr>
          <w:lang w:val="en-US"/>
        </w:rPr>
        <w:t>Du lịch</w:t>
      </w:r>
      <w:r w:rsidRPr="00EF5233">
        <w:t>, hãy cho biết địa danh nào sau đây là di sản thiên nhiên thế giới?</w:t>
      </w:r>
    </w:p>
    <w:p w:rsidR="00C67EF6" w:rsidRDefault="00246807">
      <w:pPr>
        <w:tabs>
          <w:tab w:val="left" w:pos="283"/>
          <w:tab w:val="left" w:pos="5528"/>
        </w:tabs>
      </w:pPr>
      <w:r>
        <w:rPr>
          <w:rStyle w:val="YoungMixChar"/>
          <w:b/>
        </w:rPr>
        <w:tab/>
        <w:t xml:space="preserve">A. </w:t>
      </w:r>
      <w:r w:rsidRPr="00EF5233">
        <w:rPr>
          <w:spacing w:val="-3"/>
        </w:rPr>
        <w:t xml:space="preserve">Phong </w:t>
      </w:r>
      <w:r w:rsidRPr="00EF5233">
        <w:t>Nha – Kẻ</w:t>
      </w:r>
      <w:r w:rsidRPr="00EF5233">
        <w:rPr>
          <w:spacing w:val="6"/>
        </w:rPr>
        <w:t xml:space="preserve"> </w:t>
      </w:r>
      <w:r w:rsidRPr="00EF5233">
        <w:t>Bàng.</w:t>
      </w:r>
      <w:r>
        <w:rPr>
          <w:rStyle w:val="YoungMixChar"/>
          <w:b/>
        </w:rPr>
        <w:tab/>
        <w:t xml:space="preserve">B. </w:t>
      </w:r>
      <w:r w:rsidRPr="00EF5233">
        <w:rPr>
          <w:spacing w:val="2"/>
        </w:rPr>
        <w:t>Cố</w:t>
      </w:r>
      <w:r w:rsidRPr="00EF5233">
        <w:rPr>
          <w:spacing w:val="-7"/>
        </w:rPr>
        <w:t xml:space="preserve"> </w:t>
      </w:r>
      <w:r w:rsidRPr="00EF5233">
        <w:t>đô</w:t>
      </w:r>
      <w:r w:rsidRPr="00EF5233">
        <w:rPr>
          <w:spacing w:val="-1"/>
        </w:rPr>
        <w:t xml:space="preserve"> </w:t>
      </w:r>
      <w:r w:rsidRPr="00EF5233">
        <w:t>Huế.</w:t>
      </w:r>
    </w:p>
    <w:p w:rsidR="00C67EF6" w:rsidRDefault="00246807">
      <w:pPr>
        <w:tabs>
          <w:tab w:val="left" w:pos="283"/>
          <w:tab w:val="left" w:pos="5528"/>
        </w:tabs>
      </w:pPr>
      <w:r>
        <w:rPr>
          <w:rStyle w:val="YoungMixChar"/>
          <w:b/>
        </w:rPr>
        <w:tab/>
        <w:t xml:space="preserve">C. </w:t>
      </w:r>
      <w:r w:rsidRPr="00EF5233">
        <w:t xml:space="preserve">Thánh địa </w:t>
      </w:r>
      <w:r w:rsidRPr="00EF5233">
        <w:rPr>
          <w:spacing w:val="3"/>
        </w:rPr>
        <w:t>Mỹ</w:t>
      </w:r>
      <w:r w:rsidRPr="00EF5233">
        <w:rPr>
          <w:spacing w:val="-16"/>
        </w:rPr>
        <w:t xml:space="preserve"> </w:t>
      </w:r>
      <w:r w:rsidRPr="00EF5233">
        <w:t>Sơn.</w:t>
      </w:r>
      <w:r>
        <w:rPr>
          <w:rStyle w:val="YoungMixChar"/>
          <w:b/>
        </w:rPr>
        <w:tab/>
        <w:t xml:space="preserve">D. </w:t>
      </w:r>
      <w:r w:rsidRPr="00EF5233">
        <w:t>Phố cổ</w:t>
      </w:r>
      <w:r w:rsidRPr="00EF5233">
        <w:rPr>
          <w:spacing w:val="-8"/>
        </w:rPr>
        <w:t xml:space="preserve"> </w:t>
      </w:r>
      <w:r w:rsidRPr="00EF5233">
        <w:t>Hội</w:t>
      </w:r>
      <w:r w:rsidRPr="00EF5233">
        <w:rPr>
          <w:spacing w:val="-2"/>
        </w:rPr>
        <w:t xml:space="preserve"> </w:t>
      </w:r>
      <w:r w:rsidRPr="00EF5233">
        <w:t>An.</w:t>
      </w:r>
    </w:p>
    <w:p w:rsidR="00026E93" w:rsidRPr="00EF5233" w:rsidRDefault="00026E93" w:rsidP="00026E93">
      <w:pPr>
        <w:pStyle w:val="BodyText"/>
        <w:widowControl/>
        <w:autoSpaceDE/>
        <w:autoSpaceDN/>
        <w:ind w:rightChars="-122" w:right="-293"/>
      </w:pPr>
      <w:r>
        <w:rPr>
          <w:b/>
        </w:rPr>
        <w:t xml:space="preserve">Câu 31. </w:t>
      </w:r>
      <w:r w:rsidRPr="00EF5233">
        <w:t xml:space="preserve">Căn cứ vào Atlat Địa lí Việt Nam trang </w:t>
      </w:r>
      <w:r w:rsidRPr="00EF5233">
        <w:rPr>
          <w:lang w:val="en-US"/>
        </w:rPr>
        <w:t>Lâm nghiệp và thủy sản</w:t>
      </w:r>
      <w:r w:rsidRPr="00EF5233">
        <w:t>, hãy cho biết tỉnh nào sau đây có tỉ lệ diện tích rừng trên 60% so với diện tích toàn tỉnh?</w:t>
      </w:r>
    </w:p>
    <w:p w:rsidR="00C67EF6" w:rsidRDefault="00246807">
      <w:pPr>
        <w:tabs>
          <w:tab w:val="left" w:pos="283"/>
          <w:tab w:val="left" w:pos="2906"/>
          <w:tab w:val="left" w:pos="5528"/>
          <w:tab w:val="left" w:pos="8150"/>
        </w:tabs>
      </w:pPr>
      <w:r>
        <w:rPr>
          <w:rStyle w:val="YoungMixChar"/>
          <w:b/>
        </w:rPr>
        <w:tab/>
        <w:t xml:space="preserve">A. </w:t>
      </w:r>
      <w:r w:rsidRPr="00EF5233">
        <w:rPr>
          <w:spacing w:val="-2"/>
        </w:rPr>
        <w:t>Thanh Hóa</w:t>
      </w:r>
      <w:r w:rsidRPr="00EF5233">
        <w:t>.</w:t>
      </w:r>
      <w:r>
        <w:rPr>
          <w:rStyle w:val="YoungMixChar"/>
          <w:b/>
        </w:rPr>
        <w:tab/>
        <w:t xml:space="preserve">B. </w:t>
      </w:r>
      <w:r w:rsidRPr="00EF5233">
        <w:t>Hà</w:t>
      </w:r>
      <w:r w:rsidRPr="00EF5233">
        <w:rPr>
          <w:spacing w:val="2"/>
        </w:rPr>
        <w:t xml:space="preserve"> </w:t>
      </w:r>
      <w:r w:rsidRPr="00EF5233">
        <w:t>Tĩnh.</w:t>
      </w:r>
      <w:r>
        <w:rPr>
          <w:rStyle w:val="YoungMixChar"/>
          <w:b/>
        </w:rPr>
        <w:tab/>
        <w:t xml:space="preserve">C. </w:t>
      </w:r>
      <w:r w:rsidRPr="00EF5233">
        <w:t>Đắk</w:t>
      </w:r>
      <w:r w:rsidRPr="00EF5233">
        <w:rPr>
          <w:spacing w:val="-6"/>
        </w:rPr>
        <w:t xml:space="preserve"> </w:t>
      </w:r>
      <w:r w:rsidRPr="00EF5233">
        <w:t>Lắk.</w:t>
      </w:r>
      <w:r>
        <w:rPr>
          <w:rStyle w:val="YoungMixChar"/>
          <w:b/>
        </w:rPr>
        <w:tab/>
        <w:t xml:space="preserve">D. </w:t>
      </w:r>
      <w:r w:rsidRPr="00EF5233">
        <w:t>Tuyên Quang.</w:t>
      </w:r>
    </w:p>
    <w:p w:rsidR="00026E93" w:rsidRPr="00EF5233" w:rsidRDefault="00026E93" w:rsidP="00026E93">
      <w:pPr>
        <w:pStyle w:val="BodyText"/>
        <w:widowControl/>
        <w:autoSpaceDE/>
        <w:autoSpaceDN/>
        <w:ind w:rightChars="-122" w:right="-293"/>
      </w:pPr>
      <w:r>
        <w:rPr>
          <w:b/>
        </w:rPr>
        <w:t xml:space="preserve">Câu 32. </w:t>
      </w:r>
      <w:r w:rsidRPr="00EF5233">
        <w:t xml:space="preserve">Căn cứ vào Atlat Địa lí Việt Nam trang </w:t>
      </w:r>
      <w:r w:rsidRPr="00EF5233">
        <w:rPr>
          <w:lang w:val="en-US"/>
        </w:rPr>
        <w:t>Vùng Trung du và miền núi Bắc Bộ, vùng Đồng bằng sông Hồng</w:t>
      </w:r>
      <w:r w:rsidRPr="00EF5233">
        <w:t xml:space="preserve">, hãy cho biết mỏ </w:t>
      </w:r>
      <w:r w:rsidRPr="00EF5233">
        <w:rPr>
          <w:lang w:val="en-US"/>
        </w:rPr>
        <w:t>A</w:t>
      </w:r>
      <w:r w:rsidRPr="00EF5233">
        <w:t>patit có nhiều ở tỉnh nào sau đây?</w:t>
      </w:r>
    </w:p>
    <w:p w:rsidR="00C67EF6" w:rsidRDefault="00246807">
      <w:pPr>
        <w:tabs>
          <w:tab w:val="left" w:pos="283"/>
          <w:tab w:val="left" w:pos="2906"/>
          <w:tab w:val="left" w:pos="5528"/>
          <w:tab w:val="left" w:pos="8150"/>
        </w:tabs>
      </w:pPr>
      <w:r>
        <w:rPr>
          <w:rStyle w:val="YoungMixChar"/>
          <w:b/>
        </w:rPr>
        <w:tab/>
        <w:t xml:space="preserve">A. </w:t>
      </w:r>
      <w:r w:rsidRPr="00EF5233">
        <w:t>Yên</w:t>
      </w:r>
      <w:r w:rsidRPr="00EF5233">
        <w:rPr>
          <w:spacing w:val="-6"/>
        </w:rPr>
        <w:t xml:space="preserve"> </w:t>
      </w:r>
      <w:r w:rsidRPr="00EF5233">
        <w:t>Bái.</w:t>
      </w:r>
      <w:r>
        <w:rPr>
          <w:rStyle w:val="YoungMixChar"/>
          <w:b/>
        </w:rPr>
        <w:tab/>
        <w:t xml:space="preserve">B. </w:t>
      </w:r>
      <w:r w:rsidRPr="00EF5233">
        <w:t>Sơn</w:t>
      </w:r>
      <w:r w:rsidRPr="00EF5233">
        <w:rPr>
          <w:spacing w:val="-5"/>
        </w:rPr>
        <w:t xml:space="preserve"> </w:t>
      </w:r>
      <w:r w:rsidRPr="00EF5233">
        <w:t>La.</w:t>
      </w:r>
      <w:r>
        <w:rPr>
          <w:rStyle w:val="YoungMixChar"/>
          <w:b/>
        </w:rPr>
        <w:tab/>
        <w:t xml:space="preserve">C. </w:t>
      </w:r>
      <w:r w:rsidRPr="00EF5233">
        <w:t>Lai</w:t>
      </w:r>
      <w:r w:rsidRPr="00EF5233">
        <w:rPr>
          <w:spacing w:val="-4"/>
        </w:rPr>
        <w:t xml:space="preserve"> </w:t>
      </w:r>
      <w:r w:rsidRPr="00EF5233">
        <w:t>Châu.</w:t>
      </w:r>
      <w:r>
        <w:rPr>
          <w:rStyle w:val="YoungMixChar"/>
          <w:b/>
        </w:rPr>
        <w:tab/>
        <w:t xml:space="preserve">D. </w:t>
      </w:r>
      <w:r w:rsidRPr="00EF5233">
        <w:t>Lào</w:t>
      </w:r>
      <w:r w:rsidRPr="00EF5233">
        <w:rPr>
          <w:spacing w:val="-6"/>
        </w:rPr>
        <w:t xml:space="preserve"> </w:t>
      </w:r>
      <w:r w:rsidRPr="00EF5233">
        <w:t>Cai.</w:t>
      </w:r>
    </w:p>
    <w:p w:rsidR="00026E93" w:rsidRPr="00EF5233" w:rsidRDefault="00026E93" w:rsidP="00026E93">
      <w:pPr>
        <w:pStyle w:val="BodyText"/>
        <w:widowControl/>
        <w:autoSpaceDE/>
        <w:autoSpaceDN/>
        <w:ind w:rightChars="-122" w:right="-293"/>
      </w:pPr>
      <w:r>
        <w:rPr>
          <w:b/>
        </w:rPr>
        <w:t xml:space="preserve">Câu 33. </w:t>
      </w:r>
      <w:r w:rsidRPr="00EF5233">
        <w:t xml:space="preserve">Căn cứ vào Atlat Địa lí Việt Nam trang </w:t>
      </w:r>
      <w:r w:rsidRPr="00EF5233">
        <w:rPr>
          <w:lang w:val="en-US"/>
        </w:rPr>
        <w:t>Vùng Bắc Trung Bộ</w:t>
      </w:r>
      <w:r w:rsidRPr="00EF5233">
        <w:t>, hãy cho biết trung tâm công nghiệp nào</w:t>
      </w:r>
      <w:r w:rsidRPr="00EF5233">
        <w:rPr>
          <w:lang w:val="en-US"/>
        </w:rPr>
        <w:t xml:space="preserve"> sau đây</w:t>
      </w:r>
      <w:r w:rsidRPr="00EF5233">
        <w:t xml:space="preserve"> </w:t>
      </w:r>
      <w:r w:rsidRPr="00EF5233">
        <w:rPr>
          <w:b/>
        </w:rPr>
        <w:t xml:space="preserve">không </w:t>
      </w:r>
      <w:r w:rsidRPr="00EF5233">
        <w:rPr>
          <w:lang w:val="en-US"/>
        </w:rPr>
        <w:t>thuộc</w:t>
      </w:r>
      <w:r w:rsidRPr="00EF5233">
        <w:t xml:space="preserve"> vùng Bắc Trung Bộ?</w:t>
      </w:r>
    </w:p>
    <w:p w:rsidR="00C67EF6" w:rsidRDefault="00246807">
      <w:pPr>
        <w:tabs>
          <w:tab w:val="left" w:pos="283"/>
          <w:tab w:val="left" w:pos="2906"/>
          <w:tab w:val="left" w:pos="5528"/>
          <w:tab w:val="left" w:pos="8150"/>
        </w:tabs>
      </w:pPr>
      <w:r>
        <w:rPr>
          <w:rStyle w:val="YoungMixChar"/>
          <w:b/>
        </w:rPr>
        <w:tab/>
        <w:t xml:space="preserve">A. </w:t>
      </w:r>
      <w:r w:rsidRPr="00EF5233">
        <w:t>Vinh.</w:t>
      </w:r>
      <w:r>
        <w:rPr>
          <w:rStyle w:val="YoungMixChar"/>
          <w:b/>
        </w:rPr>
        <w:tab/>
        <w:t xml:space="preserve">B. </w:t>
      </w:r>
      <w:r w:rsidRPr="00EF5233">
        <w:t>Nam</w:t>
      </w:r>
      <w:r w:rsidRPr="00EF5233">
        <w:rPr>
          <w:spacing w:val="-1"/>
        </w:rPr>
        <w:t xml:space="preserve"> </w:t>
      </w:r>
      <w:r w:rsidRPr="00EF5233">
        <w:t>Định.</w:t>
      </w:r>
      <w:r>
        <w:rPr>
          <w:rStyle w:val="YoungMixChar"/>
          <w:b/>
        </w:rPr>
        <w:tab/>
        <w:t xml:space="preserve">C. </w:t>
      </w:r>
      <w:r w:rsidRPr="00EF5233">
        <w:t>Huế.</w:t>
      </w:r>
      <w:r>
        <w:rPr>
          <w:rStyle w:val="YoungMixChar"/>
          <w:b/>
        </w:rPr>
        <w:tab/>
        <w:t xml:space="preserve">D. </w:t>
      </w:r>
      <w:r w:rsidRPr="00EF5233">
        <w:t>Thanh</w:t>
      </w:r>
      <w:r w:rsidRPr="00EF5233">
        <w:rPr>
          <w:spacing w:val="-6"/>
        </w:rPr>
        <w:t xml:space="preserve"> </w:t>
      </w:r>
      <w:r w:rsidRPr="00EF5233">
        <w:t>Hóa.</w:t>
      </w:r>
    </w:p>
    <w:p w:rsidR="00026E93" w:rsidRPr="00EF5233" w:rsidRDefault="00026E93" w:rsidP="00026E93">
      <w:pPr>
        <w:pStyle w:val="BodyText"/>
        <w:widowControl/>
        <w:autoSpaceDE/>
        <w:autoSpaceDN/>
        <w:ind w:rightChars="-122" w:right="-293"/>
      </w:pPr>
      <w:r>
        <w:rPr>
          <w:b/>
        </w:rPr>
        <w:t xml:space="preserve">Câu 34. </w:t>
      </w:r>
      <w:r w:rsidRPr="00EF5233">
        <w:t xml:space="preserve">Căn cứ vào Atlat Địa lí Việt Nam trang </w:t>
      </w:r>
      <w:r w:rsidRPr="00EF5233">
        <w:rPr>
          <w:lang w:val="en-US"/>
        </w:rPr>
        <w:t>Nông nghiệp</w:t>
      </w:r>
      <w:r w:rsidRPr="00EF5233">
        <w:t>, hãy cho biết tỉnh có diện tích trồng lúa so với diện tíc</w:t>
      </w:r>
      <w:r w:rsidR="00EF5233" w:rsidRPr="00EF5233">
        <w:t>h trồng cây lương thực trên 90%</w:t>
      </w:r>
      <w:r w:rsidRPr="00EF5233">
        <w:t>?</w:t>
      </w:r>
    </w:p>
    <w:p w:rsidR="00C67EF6" w:rsidRDefault="00246807">
      <w:pPr>
        <w:tabs>
          <w:tab w:val="left" w:pos="283"/>
          <w:tab w:val="left" w:pos="2906"/>
          <w:tab w:val="left" w:pos="5528"/>
          <w:tab w:val="left" w:pos="8150"/>
        </w:tabs>
      </w:pPr>
      <w:r>
        <w:rPr>
          <w:rStyle w:val="YoungMixChar"/>
          <w:b/>
        </w:rPr>
        <w:tab/>
        <w:t xml:space="preserve">A. </w:t>
      </w:r>
      <w:r w:rsidRPr="00EF5233">
        <w:rPr>
          <w:spacing w:val="-2"/>
        </w:rPr>
        <w:t>Nam Định</w:t>
      </w:r>
      <w:r w:rsidRPr="00EF5233">
        <w:t>.</w:t>
      </w:r>
      <w:r>
        <w:rPr>
          <w:rStyle w:val="YoungMixChar"/>
          <w:b/>
        </w:rPr>
        <w:tab/>
        <w:t xml:space="preserve">B. </w:t>
      </w:r>
      <w:r w:rsidRPr="00EF5233">
        <w:t>Hòa</w:t>
      </w:r>
      <w:r w:rsidRPr="00EF5233">
        <w:rPr>
          <w:spacing w:val="-4"/>
        </w:rPr>
        <w:t xml:space="preserve"> </w:t>
      </w:r>
      <w:r w:rsidRPr="00EF5233">
        <w:t>Bình.</w:t>
      </w:r>
      <w:r>
        <w:rPr>
          <w:rStyle w:val="YoungMixChar"/>
          <w:b/>
        </w:rPr>
        <w:tab/>
        <w:t xml:space="preserve">C. </w:t>
      </w:r>
      <w:r w:rsidRPr="00EF5233">
        <w:rPr>
          <w:spacing w:val="1"/>
        </w:rPr>
        <w:t>Phú Thọ</w:t>
      </w:r>
      <w:r w:rsidRPr="00EF5233">
        <w:t>.</w:t>
      </w:r>
      <w:r>
        <w:rPr>
          <w:rStyle w:val="YoungMixChar"/>
          <w:b/>
        </w:rPr>
        <w:tab/>
        <w:t xml:space="preserve">D. </w:t>
      </w:r>
      <w:r w:rsidRPr="00EF5233">
        <w:t>Nghệ</w:t>
      </w:r>
      <w:r w:rsidRPr="00EF5233">
        <w:rPr>
          <w:spacing w:val="-1"/>
        </w:rPr>
        <w:t xml:space="preserve"> </w:t>
      </w:r>
      <w:r w:rsidRPr="00EF5233">
        <w:t>An.</w:t>
      </w:r>
    </w:p>
    <w:p w:rsidR="009A3221" w:rsidRDefault="009A3221" w:rsidP="00026E93">
      <w:pPr>
        <w:rPr>
          <w:b/>
        </w:rPr>
      </w:pPr>
    </w:p>
    <w:p w:rsidR="00026E93" w:rsidRPr="00EF5233" w:rsidRDefault="00026E93" w:rsidP="00026E93">
      <w:pPr>
        <w:rPr>
          <w:szCs w:val="24"/>
        </w:rPr>
      </w:pPr>
      <w:r>
        <w:rPr>
          <w:b/>
        </w:rPr>
        <w:lastRenderedPageBreak/>
        <w:t xml:space="preserve">Câu 35. </w:t>
      </w:r>
      <w:r w:rsidRPr="00EF5233">
        <w:rPr>
          <w:szCs w:val="24"/>
        </w:rPr>
        <w:t>Cho bảng số liệu sau:</w:t>
      </w:r>
    </w:p>
    <w:p w:rsidR="00026E93" w:rsidRPr="00EF5233" w:rsidRDefault="00026E93" w:rsidP="00026E93">
      <w:pPr>
        <w:jc w:val="center"/>
        <w:rPr>
          <w:szCs w:val="24"/>
        </w:rPr>
      </w:pPr>
      <w:r w:rsidRPr="00EF5233">
        <w:rPr>
          <w:rStyle w:val="fontstyle01"/>
          <w:rFonts w:ascii="Times New Roman" w:hAnsi="Times New Roman" w:cs="Times New Roman"/>
        </w:rPr>
        <w:t>SỐ LƯỢT HÀNH KHÁCH VẬN CHUYỂN PHÂN THEO THÀNH PHẦN KINH TẾ</w:t>
      </w:r>
      <w:r w:rsidRPr="00EF5233">
        <w:rPr>
          <w:szCs w:val="24"/>
        </w:rPr>
        <w:t xml:space="preserve"> </w:t>
      </w:r>
    </w:p>
    <w:p w:rsidR="00026E93" w:rsidRPr="00EF5233" w:rsidRDefault="00026E93" w:rsidP="00026E93">
      <w:pPr>
        <w:jc w:val="center"/>
        <w:rPr>
          <w:szCs w:val="24"/>
        </w:rPr>
      </w:pPr>
      <w:r w:rsidRPr="00EF5233">
        <w:rPr>
          <w:rStyle w:val="fontstyle01"/>
          <w:rFonts w:ascii="Times New Roman" w:hAnsi="Times New Roman" w:cs="Times New Roman"/>
        </w:rPr>
        <w:t>GIAI ĐOẠN 2016 - 2018.</w:t>
      </w:r>
    </w:p>
    <w:tbl>
      <w:tblPr>
        <w:tblStyle w:val="TableGrid"/>
        <w:tblW w:w="0" w:type="auto"/>
        <w:tblLook w:val="04A0" w:firstRow="1" w:lastRow="0" w:firstColumn="1" w:lastColumn="0" w:noHBand="0" w:noVBand="1"/>
      </w:tblPr>
      <w:tblGrid>
        <w:gridCol w:w="1038"/>
        <w:gridCol w:w="1093"/>
        <w:gridCol w:w="2504"/>
        <w:gridCol w:w="2641"/>
        <w:gridCol w:w="2150"/>
      </w:tblGrid>
      <w:tr w:rsidR="00026E93" w:rsidRPr="00EF5233" w:rsidTr="00620F03">
        <w:tc>
          <w:tcPr>
            <w:tcW w:w="1038" w:type="dxa"/>
            <w:vMerge w:val="restart"/>
          </w:tcPr>
          <w:p w:rsidR="00026E93" w:rsidRPr="00EF5233" w:rsidRDefault="00026E93" w:rsidP="00620F03">
            <w:pPr>
              <w:jc w:val="center"/>
              <w:rPr>
                <w:b/>
                <w:szCs w:val="24"/>
              </w:rPr>
            </w:pPr>
          </w:p>
          <w:p w:rsidR="00026E93" w:rsidRPr="00EF5233" w:rsidRDefault="00026E93" w:rsidP="00620F03">
            <w:pPr>
              <w:jc w:val="center"/>
              <w:rPr>
                <w:b/>
                <w:szCs w:val="24"/>
              </w:rPr>
            </w:pPr>
            <w:r w:rsidRPr="00EF5233">
              <w:rPr>
                <w:b/>
                <w:szCs w:val="24"/>
              </w:rPr>
              <w:t>Năm</w:t>
            </w:r>
          </w:p>
        </w:tc>
        <w:tc>
          <w:tcPr>
            <w:tcW w:w="1093" w:type="dxa"/>
            <w:vMerge w:val="restart"/>
          </w:tcPr>
          <w:p w:rsidR="00026E93" w:rsidRPr="00EF5233" w:rsidRDefault="00026E93" w:rsidP="00620F03">
            <w:pPr>
              <w:jc w:val="center"/>
              <w:rPr>
                <w:b/>
                <w:szCs w:val="24"/>
              </w:rPr>
            </w:pPr>
          </w:p>
          <w:p w:rsidR="00026E93" w:rsidRPr="00EF5233" w:rsidRDefault="00026E93" w:rsidP="00620F03">
            <w:pPr>
              <w:jc w:val="center"/>
              <w:rPr>
                <w:b/>
                <w:szCs w:val="24"/>
              </w:rPr>
            </w:pPr>
            <w:r w:rsidRPr="00EF5233">
              <w:rPr>
                <w:b/>
                <w:szCs w:val="24"/>
              </w:rPr>
              <w:t xml:space="preserve">Tổng số </w:t>
            </w:r>
          </w:p>
        </w:tc>
        <w:tc>
          <w:tcPr>
            <w:tcW w:w="7295" w:type="dxa"/>
            <w:gridSpan w:val="3"/>
          </w:tcPr>
          <w:p w:rsidR="00026E93" w:rsidRPr="00EF5233" w:rsidRDefault="00026E93" w:rsidP="00620F03">
            <w:pPr>
              <w:jc w:val="center"/>
              <w:rPr>
                <w:i/>
                <w:szCs w:val="24"/>
              </w:rPr>
            </w:pPr>
            <w:r w:rsidRPr="00EF5233">
              <w:rPr>
                <w:b/>
                <w:szCs w:val="24"/>
              </w:rPr>
              <w:t xml:space="preserve">Thành phần kinh tế </w:t>
            </w:r>
            <w:r w:rsidRPr="00EF5233">
              <w:rPr>
                <w:i/>
                <w:szCs w:val="24"/>
              </w:rPr>
              <w:t>(</w:t>
            </w:r>
            <w:r w:rsidRPr="00EF5233">
              <w:rPr>
                <w:b/>
                <w:bCs/>
                <w:i/>
                <w:szCs w:val="24"/>
              </w:rPr>
              <w:t>Triệu lượt người</w:t>
            </w:r>
            <w:r w:rsidRPr="00EF5233">
              <w:rPr>
                <w:i/>
                <w:szCs w:val="24"/>
              </w:rPr>
              <w:t xml:space="preserve"> )</w:t>
            </w:r>
          </w:p>
        </w:tc>
      </w:tr>
      <w:tr w:rsidR="00026E93" w:rsidRPr="00EF5233" w:rsidTr="00620F03">
        <w:tc>
          <w:tcPr>
            <w:tcW w:w="1038" w:type="dxa"/>
            <w:vMerge/>
          </w:tcPr>
          <w:p w:rsidR="00026E93" w:rsidRPr="00EF5233" w:rsidRDefault="00026E93" w:rsidP="00620F03">
            <w:pPr>
              <w:jc w:val="center"/>
              <w:rPr>
                <w:szCs w:val="24"/>
              </w:rPr>
            </w:pPr>
          </w:p>
        </w:tc>
        <w:tc>
          <w:tcPr>
            <w:tcW w:w="1093" w:type="dxa"/>
            <w:vMerge/>
          </w:tcPr>
          <w:p w:rsidR="00026E93" w:rsidRPr="00EF5233" w:rsidRDefault="00026E93" w:rsidP="00620F03">
            <w:pPr>
              <w:jc w:val="center"/>
              <w:rPr>
                <w:szCs w:val="24"/>
              </w:rPr>
            </w:pPr>
          </w:p>
        </w:tc>
        <w:tc>
          <w:tcPr>
            <w:tcW w:w="2504" w:type="dxa"/>
          </w:tcPr>
          <w:p w:rsidR="00026E93" w:rsidRPr="00EF5233" w:rsidRDefault="00026E93" w:rsidP="00620F03">
            <w:pPr>
              <w:jc w:val="center"/>
              <w:rPr>
                <w:b/>
                <w:szCs w:val="24"/>
              </w:rPr>
            </w:pPr>
            <w:r w:rsidRPr="00EF5233">
              <w:rPr>
                <w:b/>
                <w:szCs w:val="24"/>
              </w:rPr>
              <w:t>Kinh tế nhà nước</w:t>
            </w:r>
          </w:p>
        </w:tc>
        <w:tc>
          <w:tcPr>
            <w:tcW w:w="2641" w:type="dxa"/>
          </w:tcPr>
          <w:p w:rsidR="00026E93" w:rsidRPr="00EF5233" w:rsidRDefault="00026E93" w:rsidP="00620F03">
            <w:pPr>
              <w:jc w:val="center"/>
              <w:rPr>
                <w:b/>
                <w:szCs w:val="24"/>
              </w:rPr>
            </w:pPr>
            <w:r w:rsidRPr="00EF5233">
              <w:rPr>
                <w:b/>
                <w:szCs w:val="24"/>
              </w:rPr>
              <w:t>Kinh tế ngoài</w:t>
            </w:r>
            <w:r w:rsidRPr="00EF5233">
              <w:rPr>
                <w:b/>
                <w:szCs w:val="24"/>
              </w:rPr>
              <w:br/>
              <w:t xml:space="preserve">Nhà nước </w:t>
            </w:r>
          </w:p>
        </w:tc>
        <w:tc>
          <w:tcPr>
            <w:tcW w:w="2150" w:type="dxa"/>
          </w:tcPr>
          <w:p w:rsidR="00026E93" w:rsidRPr="00EF5233" w:rsidRDefault="00026E93" w:rsidP="00620F03">
            <w:pPr>
              <w:jc w:val="center"/>
              <w:rPr>
                <w:b/>
                <w:szCs w:val="24"/>
              </w:rPr>
            </w:pPr>
            <w:r w:rsidRPr="00EF5233">
              <w:rPr>
                <w:b/>
                <w:szCs w:val="24"/>
              </w:rPr>
              <w:t>Khu vực có vốn</w:t>
            </w:r>
            <w:r w:rsidRPr="00EF5233">
              <w:rPr>
                <w:b/>
                <w:szCs w:val="24"/>
              </w:rPr>
              <w:br/>
              <w:t xml:space="preserve">đầu tư nước ngoài </w:t>
            </w:r>
          </w:p>
        </w:tc>
      </w:tr>
      <w:tr w:rsidR="00026E93" w:rsidRPr="00EF5233" w:rsidTr="00620F03">
        <w:tc>
          <w:tcPr>
            <w:tcW w:w="1038" w:type="dxa"/>
          </w:tcPr>
          <w:p w:rsidR="00026E93" w:rsidRPr="00EF5233" w:rsidRDefault="00026E93" w:rsidP="00620F03">
            <w:pPr>
              <w:jc w:val="center"/>
              <w:rPr>
                <w:rStyle w:val="fontstyle01"/>
                <w:rFonts w:ascii="Times New Roman" w:hAnsi="Times New Roman" w:cs="Times New Roman"/>
              </w:rPr>
            </w:pPr>
            <w:r w:rsidRPr="00EF5233">
              <w:rPr>
                <w:rStyle w:val="fontstyle01"/>
                <w:rFonts w:ascii="Times New Roman" w:hAnsi="Times New Roman" w:cs="Times New Roman"/>
              </w:rPr>
              <w:t>2016</w:t>
            </w:r>
          </w:p>
        </w:tc>
        <w:tc>
          <w:tcPr>
            <w:tcW w:w="1093" w:type="dxa"/>
          </w:tcPr>
          <w:p w:rsidR="00026E93" w:rsidRPr="00EF5233" w:rsidRDefault="00026E93" w:rsidP="00620F03">
            <w:pPr>
              <w:jc w:val="center"/>
              <w:rPr>
                <w:szCs w:val="24"/>
              </w:rPr>
            </w:pPr>
            <w:r w:rsidRPr="00EF5233">
              <w:rPr>
                <w:szCs w:val="24"/>
              </w:rPr>
              <w:t xml:space="preserve">3623,2 </w:t>
            </w:r>
          </w:p>
        </w:tc>
        <w:tc>
          <w:tcPr>
            <w:tcW w:w="2504" w:type="dxa"/>
          </w:tcPr>
          <w:p w:rsidR="00026E93" w:rsidRPr="00EF5233" w:rsidRDefault="00026E93" w:rsidP="00620F03">
            <w:pPr>
              <w:jc w:val="center"/>
              <w:rPr>
                <w:szCs w:val="24"/>
              </w:rPr>
            </w:pPr>
            <w:r w:rsidRPr="00EF5233">
              <w:rPr>
                <w:szCs w:val="24"/>
              </w:rPr>
              <w:t xml:space="preserve">541,6 </w:t>
            </w:r>
          </w:p>
        </w:tc>
        <w:tc>
          <w:tcPr>
            <w:tcW w:w="2641" w:type="dxa"/>
          </w:tcPr>
          <w:p w:rsidR="00026E93" w:rsidRPr="00EF5233" w:rsidRDefault="00026E93" w:rsidP="00620F03">
            <w:pPr>
              <w:jc w:val="center"/>
              <w:rPr>
                <w:szCs w:val="24"/>
              </w:rPr>
            </w:pPr>
            <w:r w:rsidRPr="00EF5233">
              <w:rPr>
                <w:szCs w:val="24"/>
              </w:rPr>
              <w:t xml:space="preserve">3063,0 </w:t>
            </w:r>
          </w:p>
        </w:tc>
        <w:tc>
          <w:tcPr>
            <w:tcW w:w="2150" w:type="dxa"/>
          </w:tcPr>
          <w:p w:rsidR="00026E93" w:rsidRPr="00EF5233" w:rsidRDefault="00026E93" w:rsidP="00620F03">
            <w:pPr>
              <w:jc w:val="center"/>
              <w:rPr>
                <w:szCs w:val="24"/>
              </w:rPr>
            </w:pPr>
            <w:r w:rsidRPr="00EF5233">
              <w:rPr>
                <w:szCs w:val="24"/>
              </w:rPr>
              <w:t xml:space="preserve">18,6 </w:t>
            </w:r>
          </w:p>
        </w:tc>
      </w:tr>
      <w:tr w:rsidR="00026E93" w:rsidRPr="00EF5233" w:rsidTr="00620F03">
        <w:tc>
          <w:tcPr>
            <w:tcW w:w="1038" w:type="dxa"/>
          </w:tcPr>
          <w:p w:rsidR="00026E93" w:rsidRPr="00EF5233" w:rsidRDefault="00026E93" w:rsidP="00620F03">
            <w:pPr>
              <w:jc w:val="center"/>
              <w:rPr>
                <w:rStyle w:val="fontstyle01"/>
                <w:rFonts w:ascii="Times New Roman" w:hAnsi="Times New Roman" w:cs="Times New Roman"/>
              </w:rPr>
            </w:pPr>
            <w:r w:rsidRPr="00EF5233">
              <w:rPr>
                <w:rStyle w:val="fontstyle01"/>
                <w:rFonts w:ascii="Times New Roman" w:hAnsi="Times New Roman" w:cs="Times New Roman"/>
              </w:rPr>
              <w:t>2017</w:t>
            </w:r>
          </w:p>
        </w:tc>
        <w:tc>
          <w:tcPr>
            <w:tcW w:w="1093" w:type="dxa"/>
          </w:tcPr>
          <w:p w:rsidR="00026E93" w:rsidRPr="00EF5233" w:rsidRDefault="00026E93" w:rsidP="00620F03">
            <w:pPr>
              <w:jc w:val="center"/>
              <w:rPr>
                <w:szCs w:val="24"/>
              </w:rPr>
            </w:pPr>
            <w:r w:rsidRPr="00EF5233">
              <w:rPr>
                <w:szCs w:val="24"/>
              </w:rPr>
              <w:t xml:space="preserve">4027,1 </w:t>
            </w:r>
          </w:p>
        </w:tc>
        <w:tc>
          <w:tcPr>
            <w:tcW w:w="2504" w:type="dxa"/>
          </w:tcPr>
          <w:p w:rsidR="00026E93" w:rsidRPr="00EF5233" w:rsidRDefault="00026E93" w:rsidP="00620F03">
            <w:pPr>
              <w:jc w:val="center"/>
              <w:rPr>
                <w:szCs w:val="24"/>
              </w:rPr>
            </w:pPr>
            <w:r w:rsidRPr="00EF5233">
              <w:rPr>
                <w:szCs w:val="24"/>
              </w:rPr>
              <w:t xml:space="preserve">589,2 </w:t>
            </w:r>
          </w:p>
        </w:tc>
        <w:tc>
          <w:tcPr>
            <w:tcW w:w="2641" w:type="dxa"/>
          </w:tcPr>
          <w:p w:rsidR="00026E93" w:rsidRPr="00EF5233" w:rsidRDefault="00026E93" w:rsidP="00620F03">
            <w:pPr>
              <w:jc w:val="center"/>
              <w:rPr>
                <w:szCs w:val="24"/>
              </w:rPr>
            </w:pPr>
            <w:r w:rsidRPr="00EF5233">
              <w:rPr>
                <w:szCs w:val="24"/>
              </w:rPr>
              <w:t xml:space="preserve">3418,7 </w:t>
            </w:r>
          </w:p>
        </w:tc>
        <w:tc>
          <w:tcPr>
            <w:tcW w:w="2150" w:type="dxa"/>
          </w:tcPr>
          <w:p w:rsidR="00026E93" w:rsidRPr="00EF5233" w:rsidRDefault="00026E93" w:rsidP="00620F03">
            <w:pPr>
              <w:jc w:val="center"/>
              <w:rPr>
                <w:szCs w:val="24"/>
              </w:rPr>
            </w:pPr>
            <w:r w:rsidRPr="00EF5233">
              <w:rPr>
                <w:szCs w:val="24"/>
              </w:rPr>
              <w:t xml:space="preserve">19,2 </w:t>
            </w:r>
          </w:p>
        </w:tc>
      </w:tr>
      <w:tr w:rsidR="00026E93" w:rsidRPr="00EF5233" w:rsidTr="00620F03">
        <w:tc>
          <w:tcPr>
            <w:tcW w:w="1038" w:type="dxa"/>
          </w:tcPr>
          <w:p w:rsidR="00026E93" w:rsidRPr="00EF5233" w:rsidRDefault="00026E93" w:rsidP="00620F03">
            <w:pPr>
              <w:jc w:val="center"/>
              <w:rPr>
                <w:rStyle w:val="fontstyle01"/>
                <w:rFonts w:ascii="Times New Roman" w:hAnsi="Times New Roman" w:cs="Times New Roman"/>
              </w:rPr>
            </w:pPr>
            <w:r w:rsidRPr="00EF5233">
              <w:rPr>
                <w:rStyle w:val="fontstyle01"/>
                <w:rFonts w:ascii="Times New Roman" w:hAnsi="Times New Roman" w:cs="Times New Roman"/>
              </w:rPr>
              <w:t>2018</w:t>
            </w:r>
          </w:p>
        </w:tc>
        <w:tc>
          <w:tcPr>
            <w:tcW w:w="1093" w:type="dxa"/>
          </w:tcPr>
          <w:p w:rsidR="00026E93" w:rsidRPr="00EF5233" w:rsidRDefault="00026E93" w:rsidP="00620F03">
            <w:pPr>
              <w:jc w:val="center"/>
              <w:rPr>
                <w:szCs w:val="24"/>
              </w:rPr>
            </w:pPr>
            <w:r w:rsidRPr="00EF5233">
              <w:rPr>
                <w:szCs w:val="24"/>
              </w:rPr>
              <w:t xml:space="preserve">4291,5 </w:t>
            </w:r>
          </w:p>
        </w:tc>
        <w:tc>
          <w:tcPr>
            <w:tcW w:w="2504" w:type="dxa"/>
          </w:tcPr>
          <w:p w:rsidR="00026E93" w:rsidRPr="00EF5233" w:rsidRDefault="00026E93" w:rsidP="00620F03">
            <w:pPr>
              <w:jc w:val="center"/>
              <w:rPr>
                <w:szCs w:val="24"/>
              </w:rPr>
            </w:pPr>
            <w:r w:rsidRPr="00EF5233">
              <w:rPr>
                <w:szCs w:val="24"/>
              </w:rPr>
              <w:t xml:space="preserve">626,1 </w:t>
            </w:r>
          </w:p>
        </w:tc>
        <w:tc>
          <w:tcPr>
            <w:tcW w:w="2641" w:type="dxa"/>
          </w:tcPr>
          <w:p w:rsidR="00026E93" w:rsidRPr="00EF5233" w:rsidRDefault="00026E93" w:rsidP="00620F03">
            <w:pPr>
              <w:jc w:val="center"/>
              <w:rPr>
                <w:szCs w:val="24"/>
              </w:rPr>
            </w:pPr>
            <w:r w:rsidRPr="00EF5233">
              <w:rPr>
                <w:szCs w:val="24"/>
              </w:rPr>
              <w:t xml:space="preserve">3645,8 </w:t>
            </w:r>
          </w:p>
        </w:tc>
        <w:tc>
          <w:tcPr>
            <w:tcW w:w="2150" w:type="dxa"/>
          </w:tcPr>
          <w:p w:rsidR="00026E93" w:rsidRPr="00EF5233" w:rsidRDefault="00026E93" w:rsidP="00620F03">
            <w:pPr>
              <w:jc w:val="center"/>
              <w:rPr>
                <w:szCs w:val="24"/>
              </w:rPr>
            </w:pPr>
            <w:r w:rsidRPr="00EF5233">
              <w:rPr>
                <w:szCs w:val="24"/>
              </w:rPr>
              <w:t xml:space="preserve">19,6 </w:t>
            </w:r>
          </w:p>
        </w:tc>
      </w:tr>
    </w:tbl>
    <w:p w:rsidR="00026E93" w:rsidRPr="00EF5233" w:rsidRDefault="00026E93" w:rsidP="009A3221">
      <w:pPr>
        <w:ind w:firstLine="720"/>
        <w:jc w:val="right"/>
        <w:rPr>
          <w:i/>
          <w:szCs w:val="24"/>
        </w:rPr>
      </w:pPr>
      <w:r w:rsidRPr="00EF5233">
        <w:rPr>
          <w:i/>
          <w:szCs w:val="24"/>
        </w:rPr>
        <w:t>(Nguồn: Niên giám thống kê Việt Nam 2019, NXB Thống kê, 2020)</w:t>
      </w:r>
    </w:p>
    <w:p w:rsidR="00026E93" w:rsidRPr="00EF5233" w:rsidRDefault="00026E93" w:rsidP="00026E93">
      <w:pPr>
        <w:ind w:firstLine="720"/>
        <w:rPr>
          <w:rStyle w:val="fontstyle01"/>
          <w:rFonts w:ascii="Times New Roman" w:hAnsi="Times New Roman" w:cs="Times New Roman"/>
          <w:b w:val="0"/>
        </w:rPr>
      </w:pPr>
      <w:r w:rsidRPr="00EF5233">
        <w:rPr>
          <w:rStyle w:val="fontstyle01"/>
          <w:rFonts w:ascii="Times New Roman" w:hAnsi="Times New Roman" w:cs="Times New Roman"/>
          <w:b w:val="0"/>
        </w:rPr>
        <w:t>Theo bảng số liệu trên, nhận xét nào sau đây đúng?</w:t>
      </w:r>
    </w:p>
    <w:p w:rsidR="00026E93" w:rsidRPr="00EF5233" w:rsidRDefault="00026E93" w:rsidP="00026E93">
      <w:pPr>
        <w:tabs>
          <w:tab w:val="left" w:pos="283"/>
        </w:tabs>
      </w:pPr>
      <w:r>
        <w:rPr>
          <w:rStyle w:val="YoungMixChar"/>
          <w:b/>
        </w:rPr>
        <w:tab/>
        <w:t xml:space="preserve">A. </w:t>
      </w:r>
      <w:r w:rsidRPr="00EF5233">
        <w:rPr>
          <w:spacing w:val="-2"/>
        </w:rPr>
        <w:t>Khu vực kinh tế ngoài Nhà nước tăng chậm nhất</w:t>
      </w:r>
      <w:r w:rsidRPr="00EF5233">
        <w:t>.</w:t>
      </w:r>
    </w:p>
    <w:p w:rsidR="00026E93" w:rsidRPr="00EF5233" w:rsidRDefault="00026E93" w:rsidP="00026E93">
      <w:pPr>
        <w:tabs>
          <w:tab w:val="left" w:pos="283"/>
        </w:tabs>
      </w:pPr>
      <w:r>
        <w:rPr>
          <w:rStyle w:val="YoungMixChar"/>
          <w:b/>
        </w:rPr>
        <w:tab/>
        <w:t xml:space="preserve">B. </w:t>
      </w:r>
      <w:r w:rsidRPr="00EF5233">
        <w:rPr>
          <w:spacing w:val="-2"/>
        </w:rPr>
        <w:t>Khu vực kinh tế Nhà nước tăng nhanh nhất</w:t>
      </w:r>
      <w:r w:rsidRPr="00EF5233">
        <w:t>.</w:t>
      </w:r>
    </w:p>
    <w:p w:rsidR="00026E93" w:rsidRPr="00EF5233" w:rsidRDefault="00026E93" w:rsidP="00026E93">
      <w:pPr>
        <w:tabs>
          <w:tab w:val="left" w:pos="283"/>
        </w:tabs>
      </w:pPr>
      <w:r>
        <w:rPr>
          <w:rStyle w:val="YoungMixChar"/>
          <w:b/>
        </w:rPr>
        <w:tab/>
        <w:t xml:space="preserve">C. </w:t>
      </w:r>
      <w:r w:rsidRPr="00EF5233">
        <w:rPr>
          <w:spacing w:val="-2"/>
        </w:rPr>
        <w:t>Khu vực kinh tế ngoài Nhà nước tăng nhanh nhất</w:t>
      </w:r>
      <w:r w:rsidRPr="00EF5233">
        <w:t>.</w:t>
      </w:r>
    </w:p>
    <w:p w:rsidR="00026E93" w:rsidRPr="00EF5233" w:rsidRDefault="00026E93" w:rsidP="00026E93">
      <w:pPr>
        <w:tabs>
          <w:tab w:val="left" w:pos="283"/>
        </w:tabs>
      </w:pPr>
      <w:r>
        <w:rPr>
          <w:rStyle w:val="YoungMixChar"/>
          <w:b/>
        </w:rPr>
        <w:tab/>
        <w:t xml:space="preserve">D. </w:t>
      </w:r>
      <w:r w:rsidRPr="00EF5233">
        <w:rPr>
          <w:spacing w:val="-2"/>
        </w:rPr>
        <w:t>Khu vực c</w:t>
      </w:r>
      <w:r w:rsidR="009A3221">
        <w:rPr>
          <w:spacing w:val="-2"/>
        </w:rPr>
        <w:t>ó vốn đầu tư nước ngoài năm 2018 tăng gấp 1,5 lần năm 2016</w:t>
      </w:r>
      <w:r w:rsidRPr="00EF5233">
        <w:rPr>
          <w:spacing w:val="-2"/>
        </w:rPr>
        <w:t>.</w:t>
      </w:r>
    </w:p>
    <w:p w:rsidR="00026E93" w:rsidRPr="00EF5233" w:rsidRDefault="00026E93" w:rsidP="00026E93">
      <w:pPr>
        <w:pStyle w:val="BodyText"/>
        <w:widowControl/>
        <w:autoSpaceDE/>
        <w:autoSpaceDN/>
        <w:ind w:rightChars="-122" w:right="-293"/>
      </w:pPr>
      <w:r>
        <w:rPr>
          <w:b/>
        </w:rPr>
        <w:t xml:space="preserve">Câu 36. </w:t>
      </w:r>
      <w:r w:rsidRPr="00EF5233">
        <w:t xml:space="preserve">Căn cứ vào Atlat Địa lí Việt Nam trang </w:t>
      </w:r>
      <w:r w:rsidRPr="00EF5233">
        <w:rPr>
          <w:lang w:val="en-US"/>
        </w:rPr>
        <w:t>Công nghiệp chung</w:t>
      </w:r>
      <w:r w:rsidRPr="00EF5233">
        <w:t xml:space="preserve">, trung tâm công nghiệp </w:t>
      </w:r>
      <w:r w:rsidRPr="00EF5233">
        <w:rPr>
          <w:lang w:val="en-US"/>
        </w:rPr>
        <w:t>Hải Phòng</w:t>
      </w:r>
      <w:r w:rsidRPr="00EF5233">
        <w:t xml:space="preserve"> có giá trị sản xuất công nghiệp là</w:t>
      </w:r>
    </w:p>
    <w:p w:rsidR="00C67EF6" w:rsidRDefault="00246807">
      <w:pPr>
        <w:tabs>
          <w:tab w:val="left" w:pos="283"/>
          <w:tab w:val="left" w:pos="5528"/>
        </w:tabs>
      </w:pPr>
      <w:r>
        <w:rPr>
          <w:rStyle w:val="YoungMixChar"/>
          <w:b/>
        </w:rPr>
        <w:tab/>
        <w:t xml:space="preserve">A. </w:t>
      </w:r>
      <w:r w:rsidRPr="00EF5233">
        <w:t>dưới 9 nghìn</w:t>
      </w:r>
      <w:r w:rsidRPr="00EF5233">
        <w:rPr>
          <w:spacing w:val="-7"/>
        </w:rPr>
        <w:t xml:space="preserve"> </w:t>
      </w:r>
      <w:r w:rsidRPr="00EF5233">
        <w:t>tỉ</w:t>
      </w:r>
      <w:r w:rsidRPr="00EF5233">
        <w:rPr>
          <w:spacing w:val="-7"/>
        </w:rPr>
        <w:t xml:space="preserve"> </w:t>
      </w:r>
      <w:r w:rsidRPr="00EF5233">
        <w:t>đồng.</w:t>
      </w:r>
      <w:r>
        <w:rPr>
          <w:rStyle w:val="YoungMixChar"/>
          <w:b/>
        </w:rPr>
        <w:tab/>
        <w:t xml:space="preserve">B. </w:t>
      </w:r>
      <w:r w:rsidRPr="00EF5233">
        <w:t>từ trên 40-120 nghìn</w:t>
      </w:r>
      <w:r w:rsidRPr="00EF5233">
        <w:rPr>
          <w:spacing w:val="-7"/>
        </w:rPr>
        <w:t xml:space="preserve"> </w:t>
      </w:r>
      <w:r w:rsidRPr="00EF5233">
        <w:t>tỉ</w:t>
      </w:r>
      <w:r w:rsidRPr="00EF5233">
        <w:rPr>
          <w:spacing w:val="-8"/>
        </w:rPr>
        <w:t xml:space="preserve"> </w:t>
      </w:r>
      <w:r w:rsidRPr="00EF5233">
        <w:t>đồng.</w:t>
      </w:r>
    </w:p>
    <w:p w:rsidR="00C67EF6" w:rsidRDefault="00246807">
      <w:pPr>
        <w:tabs>
          <w:tab w:val="left" w:pos="283"/>
          <w:tab w:val="left" w:pos="5528"/>
        </w:tabs>
      </w:pPr>
      <w:r>
        <w:rPr>
          <w:rStyle w:val="YoungMixChar"/>
          <w:b/>
        </w:rPr>
        <w:tab/>
        <w:t xml:space="preserve">C. </w:t>
      </w:r>
      <w:r w:rsidRPr="00EF5233">
        <w:t>từ 9-40 nghìn tỉ</w:t>
      </w:r>
      <w:r w:rsidRPr="00EF5233">
        <w:rPr>
          <w:spacing w:val="-14"/>
        </w:rPr>
        <w:t xml:space="preserve"> </w:t>
      </w:r>
      <w:r w:rsidRPr="00EF5233">
        <w:t>đồng.</w:t>
      </w:r>
      <w:r>
        <w:rPr>
          <w:rStyle w:val="YoungMixChar"/>
          <w:b/>
        </w:rPr>
        <w:tab/>
        <w:t xml:space="preserve">D. </w:t>
      </w:r>
      <w:r w:rsidRPr="00EF5233">
        <w:t>trên 120 nghì</w:t>
      </w:r>
      <w:r w:rsidR="002A7DE0">
        <w:t>n</w:t>
      </w:r>
      <w:r w:rsidRPr="00EF5233">
        <w:t xml:space="preserve"> tỉ</w:t>
      </w:r>
      <w:r w:rsidRPr="00EF5233">
        <w:rPr>
          <w:spacing w:val="-13"/>
        </w:rPr>
        <w:t xml:space="preserve"> </w:t>
      </w:r>
      <w:r w:rsidRPr="00EF5233">
        <w:t>đồng.</w:t>
      </w:r>
    </w:p>
    <w:p w:rsidR="00026E93" w:rsidRPr="00EF5233" w:rsidRDefault="00026E93" w:rsidP="00026E93">
      <w:pPr>
        <w:pStyle w:val="BodyText"/>
        <w:widowControl/>
        <w:autoSpaceDE/>
        <w:autoSpaceDN/>
        <w:ind w:rightChars="-122" w:right="-293"/>
      </w:pPr>
      <w:r>
        <w:rPr>
          <w:b/>
        </w:rPr>
        <w:t xml:space="preserve">Câu 37. </w:t>
      </w:r>
      <w:r w:rsidRPr="00EF5233">
        <w:t xml:space="preserve">Căn cứ vào Atlat Địa lí Việt Nam trang </w:t>
      </w:r>
      <w:r w:rsidRPr="00EF5233">
        <w:rPr>
          <w:lang w:val="en-US"/>
        </w:rPr>
        <w:t>Các ngành công nghiệp trọng điểm</w:t>
      </w:r>
      <w:r w:rsidRPr="00EF5233">
        <w:t xml:space="preserve">, hãy cho biết các trung tâm công nghiệp chế biến lương thực, thực phẩm nào sau đây có quy mô vừa </w:t>
      </w:r>
      <w:r w:rsidRPr="00EF5233">
        <w:rPr>
          <w:lang w:val="en-US"/>
        </w:rPr>
        <w:t>thuộc</w:t>
      </w:r>
      <w:r w:rsidRPr="00EF5233">
        <w:t xml:space="preserve"> vùng </w:t>
      </w:r>
      <w:r w:rsidRPr="00EF5233">
        <w:rPr>
          <w:lang w:val="en-US"/>
        </w:rPr>
        <w:t>Đ</w:t>
      </w:r>
      <w:r w:rsidRPr="00EF5233">
        <w:t xml:space="preserve">ồng bằng </w:t>
      </w:r>
      <w:r w:rsidRPr="00EF5233">
        <w:rPr>
          <w:lang w:val="en-US"/>
        </w:rPr>
        <w:t>s</w:t>
      </w:r>
      <w:r w:rsidRPr="00EF5233">
        <w:t>ông Hồng?</w:t>
      </w:r>
    </w:p>
    <w:p w:rsidR="00C67EF6" w:rsidRDefault="00246807">
      <w:pPr>
        <w:tabs>
          <w:tab w:val="left" w:pos="283"/>
          <w:tab w:val="left" w:pos="5528"/>
        </w:tabs>
      </w:pPr>
      <w:r>
        <w:rPr>
          <w:rStyle w:val="YoungMixChar"/>
          <w:b/>
        </w:rPr>
        <w:tab/>
        <w:t xml:space="preserve">A. </w:t>
      </w:r>
      <w:r w:rsidRPr="00EF5233">
        <w:t>Hải Dương, Nam</w:t>
      </w:r>
      <w:r w:rsidRPr="00EF5233">
        <w:rPr>
          <w:spacing w:val="-10"/>
        </w:rPr>
        <w:t xml:space="preserve"> </w:t>
      </w:r>
      <w:r w:rsidRPr="00EF5233">
        <w:t>Định.</w:t>
      </w:r>
      <w:r>
        <w:rPr>
          <w:rStyle w:val="YoungMixChar"/>
          <w:b/>
        </w:rPr>
        <w:tab/>
        <w:t xml:space="preserve">B. </w:t>
      </w:r>
      <w:r w:rsidRPr="00EF5233">
        <w:t>Nam Định,</w:t>
      </w:r>
      <w:r w:rsidRPr="00EF5233">
        <w:rPr>
          <w:spacing w:val="-7"/>
        </w:rPr>
        <w:t xml:space="preserve"> </w:t>
      </w:r>
      <w:r w:rsidRPr="00EF5233">
        <w:t>Hạ</w:t>
      </w:r>
      <w:r w:rsidRPr="00EF5233">
        <w:rPr>
          <w:spacing w:val="1"/>
        </w:rPr>
        <w:t xml:space="preserve"> </w:t>
      </w:r>
      <w:r w:rsidRPr="00EF5233">
        <w:t>Long.</w:t>
      </w:r>
    </w:p>
    <w:p w:rsidR="00C67EF6" w:rsidRDefault="00246807">
      <w:pPr>
        <w:tabs>
          <w:tab w:val="left" w:pos="283"/>
          <w:tab w:val="left" w:pos="5528"/>
        </w:tabs>
      </w:pPr>
      <w:r>
        <w:rPr>
          <w:rStyle w:val="YoungMixChar"/>
          <w:b/>
        </w:rPr>
        <w:tab/>
        <w:t xml:space="preserve">C. </w:t>
      </w:r>
      <w:r w:rsidRPr="00EF5233">
        <w:t>Hải Phòng,</w:t>
      </w:r>
      <w:r w:rsidRPr="00EF5233">
        <w:rPr>
          <w:spacing w:val="-8"/>
        </w:rPr>
        <w:t xml:space="preserve"> </w:t>
      </w:r>
      <w:r w:rsidRPr="00EF5233">
        <w:t>Hải</w:t>
      </w:r>
      <w:r w:rsidRPr="00EF5233">
        <w:rPr>
          <w:spacing w:val="-7"/>
        </w:rPr>
        <w:t xml:space="preserve"> </w:t>
      </w:r>
      <w:r w:rsidRPr="00EF5233">
        <w:t>Dương.</w:t>
      </w:r>
      <w:r>
        <w:rPr>
          <w:rStyle w:val="YoungMixChar"/>
          <w:b/>
        </w:rPr>
        <w:tab/>
        <w:t xml:space="preserve">D. </w:t>
      </w:r>
      <w:r w:rsidRPr="00EF5233">
        <w:t>Hải Phòng, Nam</w:t>
      </w:r>
      <w:r w:rsidRPr="00EF5233">
        <w:rPr>
          <w:spacing w:val="-11"/>
        </w:rPr>
        <w:t xml:space="preserve"> </w:t>
      </w:r>
      <w:r w:rsidRPr="00EF5233">
        <w:t>Định.</w:t>
      </w:r>
    </w:p>
    <w:p w:rsidR="00026E93" w:rsidRPr="00EF5233" w:rsidRDefault="00026E93" w:rsidP="00026E93">
      <w:pPr>
        <w:rPr>
          <w:szCs w:val="24"/>
        </w:rPr>
      </w:pPr>
      <w:r>
        <w:rPr>
          <w:b/>
        </w:rPr>
        <w:t xml:space="preserve">Câu 38. </w:t>
      </w:r>
      <w:r w:rsidRPr="00EF5233">
        <w:rPr>
          <w:szCs w:val="24"/>
        </w:rPr>
        <w:t>Cho bảng số liệu sau:</w:t>
      </w:r>
    </w:p>
    <w:p w:rsidR="00026E93" w:rsidRPr="00EF5233" w:rsidRDefault="00026E93" w:rsidP="00026E93">
      <w:pPr>
        <w:ind w:left="-567" w:right="-698"/>
        <w:jc w:val="center"/>
        <w:rPr>
          <w:b/>
          <w:bCs/>
          <w:iCs/>
          <w:szCs w:val="24"/>
        </w:rPr>
      </w:pPr>
      <w:r w:rsidRPr="00EF5233">
        <w:rPr>
          <w:b/>
          <w:bCs/>
          <w:iCs/>
          <w:szCs w:val="24"/>
        </w:rPr>
        <w:t>GIÁ TRỊ XUẤT KHẨU VÀ NHẬP KHẨU CỦA NƯỚC TA QUA CÁC NĂM</w:t>
      </w:r>
    </w:p>
    <w:p w:rsidR="00026E93" w:rsidRPr="00EF5233" w:rsidRDefault="00026E93" w:rsidP="009A3221">
      <w:pPr>
        <w:ind w:left="-567" w:right="-698"/>
        <w:jc w:val="center"/>
        <w:rPr>
          <w:iCs/>
          <w:szCs w:val="24"/>
        </w:rPr>
      </w:pPr>
      <w:r w:rsidRPr="00EF5233">
        <w:rPr>
          <w:iCs/>
          <w:szCs w:val="24"/>
        </w:rPr>
        <w:t>(Đơn vị: Tỉ USD)</w:t>
      </w:r>
    </w:p>
    <w:tbl>
      <w:tblPr>
        <w:tblStyle w:val="TableGrid"/>
        <w:tblW w:w="0" w:type="auto"/>
        <w:tblLook w:val="04A0" w:firstRow="1" w:lastRow="0" w:firstColumn="1" w:lastColumn="0" w:noHBand="0" w:noVBand="1"/>
      </w:tblPr>
      <w:tblGrid>
        <w:gridCol w:w="1944"/>
        <w:gridCol w:w="1945"/>
        <w:gridCol w:w="1945"/>
        <w:gridCol w:w="1945"/>
        <w:gridCol w:w="1945"/>
      </w:tblGrid>
      <w:tr w:rsidR="00026E93" w:rsidRPr="00EF5233" w:rsidTr="00620F03">
        <w:tc>
          <w:tcPr>
            <w:tcW w:w="1944" w:type="dxa"/>
          </w:tcPr>
          <w:p w:rsidR="00026E93" w:rsidRPr="00EF5233" w:rsidRDefault="00026E93" w:rsidP="00620F03">
            <w:pPr>
              <w:ind w:right="-698"/>
              <w:jc w:val="center"/>
              <w:rPr>
                <w:b/>
                <w:bCs/>
                <w:iCs/>
                <w:szCs w:val="24"/>
              </w:rPr>
            </w:pPr>
            <w:r w:rsidRPr="00EF5233">
              <w:rPr>
                <w:b/>
                <w:bCs/>
                <w:iCs/>
                <w:szCs w:val="24"/>
              </w:rPr>
              <w:t>Năm</w:t>
            </w:r>
          </w:p>
        </w:tc>
        <w:tc>
          <w:tcPr>
            <w:tcW w:w="1945" w:type="dxa"/>
          </w:tcPr>
          <w:p w:rsidR="00026E93" w:rsidRPr="00EF5233" w:rsidRDefault="00026E93" w:rsidP="00620F03">
            <w:pPr>
              <w:ind w:right="-31"/>
              <w:jc w:val="center"/>
              <w:rPr>
                <w:b/>
                <w:bCs/>
                <w:iCs/>
                <w:szCs w:val="24"/>
              </w:rPr>
            </w:pPr>
            <w:r w:rsidRPr="00EF5233">
              <w:rPr>
                <w:b/>
                <w:bCs/>
                <w:iCs/>
                <w:szCs w:val="24"/>
              </w:rPr>
              <w:t>2012</w:t>
            </w:r>
          </w:p>
        </w:tc>
        <w:tc>
          <w:tcPr>
            <w:tcW w:w="1945" w:type="dxa"/>
          </w:tcPr>
          <w:p w:rsidR="00026E93" w:rsidRPr="00EF5233" w:rsidRDefault="00026E93" w:rsidP="00620F03">
            <w:pPr>
              <w:ind w:right="-31"/>
              <w:jc w:val="center"/>
              <w:rPr>
                <w:b/>
                <w:bCs/>
                <w:iCs/>
                <w:szCs w:val="24"/>
              </w:rPr>
            </w:pPr>
            <w:r w:rsidRPr="00EF5233">
              <w:rPr>
                <w:b/>
                <w:bCs/>
                <w:iCs/>
                <w:szCs w:val="24"/>
              </w:rPr>
              <w:t>2016</w:t>
            </w:r>
          </w:p>
        </w:tc>
        <w:tc>
          <w:tcPr>
            <w:tcW w:w="1945" w:type="dxa"/>
          </w:tcPr>
          <w:p w:rsidR="00026E93" w:rsidRPr="00EF5233" w:rsidRDefault="00026E93" w:rsidP="00620F03">
            <w:pPr>
              <w:ind w:right="-31"/>
              <w:jc w:val="center"/>
              <w:rPr>
                <w:b/>
                <w:bCs/>
                <w:iCs/>
                <w:szCs w:val="24"/>
              </w:rPr>
            </w:pPr>
            <w:r w:rsidRPr="00EF5233">
              <w:rPr>
                <w:b/>
                <w:bCs/>
                <w:iCs/>
                <w:szCs w:val="24"/>
              </w:rPr>
              <w:t>2017</w:t>
            </w:r>
          </w:p>
        </w:tc>
        <w:tc>
          <w:tcPr>
            <w:tcW w:w="1945" w:type="dxa"/>
          </w:tcPr>
          <w:p w:rsidR="00026E93" w:rsidRPr="00EF5233" w:rsidRDefault="00026E93" w:rsidP="00620F03">
            <w:pPr>
              <w:ind w:right="-31"/>
              <w:jc w:val="center"/>
              <w:rPr>
                <w:b/>
                <w:bCs/>
                <w:iCs/>
                <w:szCs w:val="24"/>
              </w:rPr>
            </w:pPr>
            <w:r w:rsidRPr="00EF5233">
              <w:rPr>
                <w:b/>
                <w:bCs/>
                <w:iCs/>
                <w:szCs w:val="24"/>
              </w:rPr>
              <w:t>2018</w:t>
            </w:r>
          </w:p>
        </w:tc>
      </w:tr>
      <w:tr w:rsidR="00026E93" w:rsidRPr="00EF5233" w:rsidTr="00620F03">
        <w:tc>
          <w:tcPr>
            <w:tcW w:w="1944" w:type="dxa"/>
          </w:tcPr>
          <w:p w:rsidR="00026E93" w:rsidRPr="00EF5233" w:rsidRDefault="00026E93" w:rsidP="00620F03">
            <w:pPr>
              <w:ind w:right="-32"/>
              <w:jc w:val="center"/>
              <w:rPr>
                <w:b/>
                <w:bCs/>
                <w:iCs/>
                <w:szCs w:val="24"/>
              </w:rPr>
            </w:pPr>
            <w:r w:rsidRPr="00EF5233">
              <w:rPr>
                <w:b/>
                <w:bCs/>
                <w:iCs/>
                <w:szCs w:val="24"/>
              </w:rPr>
              <w:t>Xuất khẩu</w:t>
            </w:r>
          </w:p>
        </w:tc>
        <w:tc>
          <w:tcPr>
            <w:tcW w:w="1945" w:type="dxa"/>
          </w:tcPr>
          <w:p w:rsidR="00026E93" w:rsidRPr="00EF5233" w:rsidRDefault="00026E93" w:rsidP="00620F03">
            <w:pPr>
              <w:ind w:right="-31"/>
              <w:jc w:val="center"/>
              <w:rPr>
                <w:iCs/>
                <w:szCs w:val="24"/>
              </w:rPr>
            </w:pPr>
            <w:r w:rsidRPr="00EF5233">
              <w:rPr>
                <w:iCs/>
                <w:szCs w:val="24"/>
              </w:rPr>
              <w:t>114,5</w:t>
            </w:r>
          </w:p>
        </w:tc>
        <w:tc>
          <w:tcPr>
            <w:tcW w:w="1945" w:type="dxa"/>
          </w:tcPr>
          <w:p w:rsidR="00026E93" w:rsidRPr="00EF5233" w:rsidRDefault="00026E93" w:rsidP="00620F03">
            <w:pPr>
              <w:ind w:right="-31"/>
              <w:jc w:val="center"/>
              <w:rPr>
                <w:iCs/>
                <w:szCs w:val="24"/>
              </w:rPr>
            </w:pPr>
            <w:r w:rsidRPr="00EF5233">
              <w:rPr>
                <w:iCs/>
                <w:szCs w:val="24"/>
              </w:rPr>
              <w:t>176,6</w:t>
            </w:r>
          </w:p>
        </w:tc>
        <w:tc>
          <w:tcPr>
            <w:tcW w:w="1945" w:type="dxa"/>
          </w:tcPr>
          <w:p w:rsidR="00026E93" w:rsidRPr="00EF5233" w:rsidRDefault="00026E93" w:rsidP="00620F03">
            <w:pPr>
              <w:ind w:right="-31"/>
              <w:jc w:val="center"/>
              <w:rPr>
                <w:iCs/>
                <w:szCs w:val="24"/>
              </w:rPr>
            </w:pPr>
            <w:r w:rsidRPr="00EF5233">
              <w:rPr>
                <w:iCs/>
                <w:szCs w:val="24"/>
              </w:rPr>
              <w:t>215,1</w:t>
            </w:r>
          </w:p>
        </w:tc>
        <w:tc>
          <w:tcPr>
            <w:tcW w:w="1945" w:type="dxa"/>
          </w:tcPr>
          <w:p w:rsidR="00026E93" w:rsidRPr="00EF5233" w:rsidRDefault="00026E93" w:rsidP="00620F03">
            <w:pPr>
              <w:ind w:right="-31"/>
              <w:jc w:val="center"/>
              <w:rPr>
                <w:iCs/>
                <w:szCs w:val="24"/>
              </w:rPr>
            </w:pPr>
            <w:r w:rsidRPr="00EF5233">
              <w:rPr>
                <w:iCs/>
                <w:szCs w:val="24"/>
              </w:rPr>
              <w:t>243,5</w:t>
            </w:r>
          </w:p>
        </w:tc>
      </w:tr>
      <w:tr w:rsidR="00026E93" w:rsidRPr="00EF5233" w:rsidTr="00620F03">
        <w:tc>
          <w:tcPr>
            <w:tcW w:w="1944" w:type="dxa"/>
          </w:tcPr>
          <w:p w:rsidR="00026E93" w:rsidRPr="00EF5233" w:rsidRDefault="00026E93" w:rsidP="00620F03">
            <w:pPr>
              <w:ind w:right="-32"/>
              <w:jc w:val="center"/>
              <w:rPr>
                <w:b/>
                <w:bCs/>
                <w:iCs/>
                <w:szCs w:val="24"/>
              </w:rPr>
            </w:pPr>
            <w:r w:rsidRPr="00EF5233">
              <w:rPr>
                <w:b/>
                <w:bCs/>
                <w:iCs/>
                <w:szCs w:val="24"/>
              </w:rPr>
              <w:t>Nhập khẩu</w:t>
            </w:r>
          </w:p>
        </w:tc>
        <w:tc>
          <w:tcPr>
            <w:tcW w:w="1945" w:type="dxa"/>
          </w:tcPr>
          <w:p w:rsidR="00026E93" w:rsidRPr="00EF5233" w:rsidRDefault="00026E93" w:rsidP="00620F03">
            <w:pPr>
              <w:ind w:right="-31"/>
              <w:jc w:val="center"/>
              <w:rPr>
                <w:iCs/>
                <w:szCs w:val="24"/>
              </w:rPr>
            </w:pPr>
            <w:r w:rsidRPr="00EF5233">
              <w:rPr>
                <w:iCs/>
                <w:szCs w:val="24"/>
              </w:rPr>
              <w:t>113,8</w:t>
            </w:r>
          </w:p>
        </w:tc>
        <w:tc>
          <w:tcPr>
            <w:tcW w:w="1945" w:type="dxa"/>
          </w:tcPr>
          <w:p w:rsidR="00026E93" w:rsidRPr="00EF5233" w:rsidRDefault="00026E93" w:rsidP="00620F03">
            <w:pPr>
              <w:ind w:right="-31"/>
              <w:jc w:val="center"/>
              <w:rPr>
                <w:iCs/>
                <w:szCs w:val="24"/>
              </w:rPr>
            </w:pPr>
            <w:r w:rsidRPr="00EF5233">
              <w:rPr>
                <w:iCs/>
                <w:szCs w:val="24"/>
              </w:rPr>
              <w:t>174,8</w:t>
            </w:r>
          </w:p>
        </w:tc>
        <w:tc>
          <w:tcPr>
            <w:tcW w:w="1945" w:type="dxa"/>
          </w:tcPr>
          <w:p w:rsidR="00026E93" w:rsidRPr="00EF5233" w:rsidRDefault="00026E93" w:rsidP="00620F03">
            <w:pPr>
              <w:ind w:right="-31"/>
              <w:jc w:val="center"/>
              <w:rPr>
                <w:iCs/>
                <w:szCs w:val="24"/>
              </w:rPr>
            </w:pPr>
            <w:r w:rsidRPr="00EF5233">
              <w:rPr>
                <w:iCs/>
                <w:szCs w:val="24"/>
              </w:rPr>
              <w:t>213,0</w:t>
            </w:r>
          </w:p>
        </w:tc>
        <w:tc>
          <w:tcPr>
            <w:tcW w:w="1945" w:type="dxa"/>
          </w:tcPr>
          <w:p w:rsidR="00026E93" w:rsidRPr="00EF5233" w:rsidRDefault="00026E93" w:rsidP="00620F03">
            <w:pPr>
              <w:ind w:right="-31"/>
              <w:jc w:val="center"/>
              <w:rPr>
                <w:iCs/>
                <w:szCs w:val="24"/>
              </w:rPr>
            </w:pPr>
            <w:r w:rsidRPr="00EF5233">
              <w:rPr>
                <w:iCs/>
                <w:szCs w:val="24"/>
              </w:rPr>
              <w:t>236,7</w:t>
            </w:r>
          </w:p>
        </w:tc>
      </w:tr>
    </w:tbl>
    <w:p w:rsidR="00026E93" w:rsidRPr="00EF5233" w:rsidRDefault="00026E93" w:rsidP="00026E93">
      <w:pPr>
        <w:jc w:val="right"/>
        <w:rPr>
          <w:i/>
          <w:szCs w:val="24"/>
          <w:lang w:val="vi-VN"/>
        </w:rPr>
      </w:pPr>
      <w:r w:rsidRPr="00EF5233">
        <w:rPr>
          <w:i/>
          <w:szCs w:val="24"/>
        </w:rPr>
        <w:t>(Nguồn: Niên giám thống kê Việt Nam 2019, NXB Thống kê, 2020)</w:t>
      </w:r>
    </w:p>
    <w:p w:rsidR="00026E93" w:rsidRPr="00EF5233" w:rsidRDefault="00026E93" w:rsidP="00026E93">
      <w:pPr>
        <w:ind w:left="-567" w:right="-698" w:firstLineChars="450" w:firstLine="1080"/>
        <w:rPr>
          <w:rStyle w:val="fontstyle01"/>
          <w:rFonts w:ascii="Times New Roman" w:hAnsi="Times New Roman" w:cs="Times New Roman"/>
          <w:b w:val="0"/>
        </w:rPr>
      </w:pPr>
      <w:r w:rsidRPr="00EF5233">
        <w:rPr>
          <w:rStyle w:val="fontstyle01"/>
          <w:rFonts w:ascii="Times New Roman" w:hAnsi="Times New Roman" w:cs="Times New Roman"/>
          <w:b w:val="0"/>
        </w:rPr>
        <w:t xml:space="preserve">Theo bảng số liệu trên, nhận xét nào sau đây </w:t>
      </w:r>
      <w:r w:rsidRPr="00EF5233">
        <w:rPr>
          <w:rStyle w:val="fontstyle01"/>
          <w:rFonts w:ascii="Times New Roman" w:hAnsi="Times New Roman" w:cs="Times New Roman"/>
          <w:bCs w:val="0"/>
        </w:rPr>
        <w:t>không</w:t>
      </w:r>
      <w:r w:rsidRPr="00EF5233">
        <w:rPr>
          <w:rStyle w:val="fontstyle01"/>
          <w:rFonts w:ascii="Times New Roman" w:hAnsi="Times New Roman" w:cs="Times New Roman"/>
          <w:b w:val="0"/>
        </w:rPr>
        <w:t xml:space="preserve"> đúng?</w:t>
      </w:r>
    </w:p>
    <w:p w:rsidR="00026E93" w:rsidRPr="00EF5233" w:rsidRDefault="00026E93" w:rsidP="00026E93">
      <w:pPr>
        <w:tabs>
          <w:tab w:val="left" w:pos="283"/>
        </w:tabs>
      </w:pPr>
      <w:r>
        <w:rPr>
          <w:rStyle w:val="YoungMixChar"/>
          <w:b/>
        </w:rPr>
        <w:tab/>
        <w:t xml:space="preserve">A. </w:t>
      </w:r>
      <w:r w:rsidRPr="00EF5233">
        <w:rPr>
          <w:spacing w:val="-2"/>
        </w:rPr>
        <w:t>Nước ta xuất siêu trong giai đoạn 2012-2018</w:t>
      </w:r>
      <w:r w:rsidRPr="00EF5233">
        <w:t>.</w:t>
      </w:r>
    </w:p>
    <w:p w:rsidR="00026E93" w:rsidRPr="00EF5233" w:rsidRDefault="00026E93" w:rsidP="00026E93">
      <w:pPr>
        <w:tabs>
          <w:tab w:val="left" w:pos="283"/>
        </w:tabs>
      </w:pPr>
      <w:r>
        <w:rPr>
          <w:rStyle w:val="YoungMixChar"/>
          <w:b/>
        </w:rPr>
        <w:tab/>
        <w:t xml:space="preserve">B. </w:t>
      </w:r>
      <w:r w:rsidRPr="00EF5233">
        <w:rPr>
          <w:spacing w:val="-2"/>
        </w:rPr>
        <w:t>Giá trị xuất khẩu tăng không liên tục từ năm 2012-2018</w:t>
      </w:r>
      <w:r w:rsidRPr="00EF5233">
        <w:t>.</w:t>
      </w:r>
    </w:p>
    <w:p w:rsidR="00026E93" w:rsidRPr="00EF5233" w:rsidRDefault="00026E93" w:rsidP="00026E93">
      <w:pPr>
        <w:tabs>
          <w:tab w:val="left" w:pos="283"/>
        </w:tabs>
      </w:pPr>
      <w:r>
        <w:rPr>
          <w:rStyle w:val="YoungMixChar"/>
          <w:b/>
        </w:rPr>
        <w:tab/>
        <w:t xml:space="preserve">C. </w:t>
      </w:r>
      <w:r w:rsidRPr="00EF5233">
        <w:rPr>
          <w:spacing w:val="-2"/>
        </w:rPr>
        <w:t>Giá trị nhập khẩu tăng liên tục từ năm 2012-2018</w:t>
      </w:r>
    </w:p>
    <w:p w:rsidR="00026E93" w:rsidRPr="00EF5233" w:rsidRDefault="00026E93" w:rsidP="00026E93">
      <w:pPr>
        <w:tabs>
          <w:tab w:val="left" w:pos="283"/>
        </w:tabs>
      </w:pPr>
      <w:r>
        <w:rPr>
          <w:rStyle w:val="YoungMixChar"/>
          <w:b/>
        </w:rPr>
        <w:tab/>
        <w:t xml:space="preserve">D. </w:t>
      </w:r>
      <w:r w:rsidRPr="00EF5233">
        <w:rPr>
          <w:spacing w:val="-2"/>
        </w:rPr>
        <w:t>Trong giai đoạn 2012-2018 giá trị xuất khẩu tăng nhanh hơn giá trị nhập khẩu</w:t>
      </w:r>
      <w:r w:rsidRPr="00EF5233">
        <w:t>.</w:t>
      </w:r>
    </w:p>
    <w:p w:rsidR="00026E93" w:rsidRPr="00EF5233" w:rsidRDefault="00026E93" w:rsidP="00026E93">
      <w:pPr>
        <w:pStyle w:val="BodyText"/>
        <w:widowControl/>
        <w:autoSpaceDE/>
        <w:autoSpaceDN/>
        <w:ind w:rightChars="-122" w:right="-293"/>
      </w:pPr>
      <w:r>
        <w:rPr>
          <w:b/>
        </w:rPr>
        <w:t xml:space="preserve">Câu 39. </w:t>
      </w:r>
      <w:r w:rsidRPr="00EF5233">
        <w:t xml:space="preserve">Căn cứ vào Atlat Địa lí Việt Nam trang </w:t>
      </w:r>
      <w:r w:rsidRPr="00EF5233">
        <w:rPr>
          <w:lang w:val="en-US"/>
        </w:rPr>
        <w:t>Thương mại</w:t>
      </w:r>
      <w:r w:rsidRPr="00EF5233">
        <w:t xml:space="preserve">, hãy cho biết </w:t>
      </w:r>
      <w:r w:rsidRPr="00EF5233">
        <w:rPr>
          <w:lang w:val="en-US"/>
        </w:rPr>
        <w:t xml:space="preserve">trong cơ cấu hàng xuất khẩu, </w:t>
      </w:r>
      <w:r w:rsidRPr="00EF5233">
        <w:t>nhóm hàng nào chiếm tỉ trọng cao nhất?</w:t>
      </w:r>
    </w:p>
    <w:p w:rsidR="00026E93" w:rsidRPr="00EF5233" w:rsidRDefault="00026E93" w:rsidP="00026E93">
      <w:pPr>
        <w:tabs>
          <w:tab w:val="left" w:pos="283"/>
        </w:tabs>
      </w:pPr>
      <w:r>
        <w:rPr>
          <w:rStyle w:val="YoungMixChar"/>
          <w:b/>
        </w:rPr>
        <w:tab/>
        <w:t xml:space="preserve">A. </w:t>
      </w:r>
      <w:r w:rsidRPr="00EF5233">
        <w:rPr>
          <w:szCs w:val="24"/>
        </w:rPr>
        <w:t xml:space="preserve">Công nghiệp nặng </w:t>
      </w:r>
      <w:r w:rsidRPr="00EF5233">
        <w:rPr>
          <w:spacing w:val="-3"/>
          <w:szCs w:val="24"/>
        </w:rPr>
        <w:t xml:space="preserve">và </w:t>
      </w:r>
      <w:r w:rsidRPr="00EF5233">
        <w:rPr>
          <w:szCs w:val="24"/>
        </w:rPr>
        <w:t>khoáng</w:t>
      </w:r>
      <w:r w:rsidRPr="00EF5233">
        <w:rPr>
          <w:spacing w:val="-10"/>
          <w:szCs w:val="24"/>
        </w:rPr>
        <w:t xml:space="preserve"> </w:t>
      </w:r>
      <w:r w:rsidRPr="00EF5233">
        <w:rPr>
          <w:szCs w:val="24"/>
        </w:rPr>
        <w:t>sản.</w:t>
      </w:r>
      <w:r w:rsidR="009A3221">
        <w:t xml:space="preserve">                                       </w:t>
      </w:r>
      <w:r>
        <w:rPr>
          <w:rStyle w:val="YoungMixChar"/>
          <w:b/>
        </w:rPr>
        <w:t xml:space="preserve">B. </w:t>
      </w:r>
      <w:r w:rsidRPr="00EF5233">
        <w:rPr>
          <w:szCs w:val="24"/>
        </w:rPr>
        <w:t>Nông, lâm</w:t>
      </w:r>
      <w:r w:rsidRPr="00EF5233">
        <w:rPr>
          <w:spacing w:val="-13"/>
          <w:szCs w:val="24"/>
        </w:rPr>
        <w:t xml:space="preserve"> </w:t>
      </w:r>
      <w:r w:rsidRPr="00EF5233">
        <w:rPr>
          <w:szCs w:val="24"/>
        </w:rPr>
        <w:t>sản.</w:t>
      </w:r>
    </w:p>
    <w:p w:rsidR="00026E93" w:rsidRPr="00EF5233" w:rsidRDefault="00026E93" w:rsidP="00026E93">
      <w:pPr>
        <w:tabs>
          <w:tab w:val="left" w:pos="283"/>
        </w:tabs>
      </w:pPr>
      <w:r>
        <w:rPr>
          <w:rStyle w:val="YoungMixChar"/>
          <w:b/>
        </w:rPr>
        <w:tab/>
        <w:t xml:space="preserve">C. </w:t>
      </w:r>
      <w:r w:rsidRPr="00EF5233">
        <w:rPr>
          <w:szCs w:val="24"/>
        </w:rPr>
        <w:t xml:space="preserve">Công nghiệp nhẹ </w:t>
      </w:r>
      <w:r w:rsidRPr="00EF5233">
        <w:rPr>
          <w:spacing w:val="-3"/>
          <w:szCs w:val="24"/>
        </w:rPr>
        <w:t xml:space="preserve">và </w:t>
      </w:r>
      <w:r w:rsidRPr="00EF5233">
        <w:rPr>
          <w:szCs w:val="24"/>
        </w:rPr>
        <w:t>tiểu thủ công</w:t>
      </w:r>
      <w:r w:rsidRPr="00EF5233">
        <w:rPr>
          <w:spacing w:val="-11"/>
          <w:szCs w:val="24"/>
        </w:rPr>
        <w:t xml:space="preserve"> </w:t>
      </w:r>
      <w:r w:rsidRPr="00EF5233">
        <w:rPr>
          <w:szCs w:val="24"/>
        </w:rPr>
        <w:t>nghiệp.</w:t>
      </w:r>
      <w:r w:rsidR="009A3221">
        <w:t xml:space="preserve">                           </w:t>
      </w:r>
      <w:bookmarkStart w:id="0" w:name="_GoBack"/>
      <w:bookmarkEnd w:id="0"/>
      <w:r>
        <w:rPr>
          <w:rStyle w:val="YoungMixChar"/>
          <w:b/>
        </w:rPr>
        <w:t xml:space="preserve">D. </w:t>
      </w:r>
      <w:r w:rsidRPr="00EF5233">
        <w:rPr>
          <w:szCs w:val="24"/>
        </w:rPr>
        <w:t>Thủy</w:t>
      </w:r>
      <w:r w:rsidRPr="00EF5233">
        <w:rPr>
          <w:spacing w:val="-14"/>
          <w:szCs w:val="24"/>
        </w:rPr>
        <w:t xml:space="preserve"> </w:t>
      </w:r>
      <w:r w:rsidRPr="00EF5233">
        <w:rPr>
          <w:szCs w:val="24"/>
        </w:rPr>
        <w:t>sản.</w:t>
      </w:r>
    </w:p>
    <w:p w:rsidR="00026E93" w:rsidRPr="00EF5233" w:rsidRDefault="00026E93" w:rsidP="00026E93">
      <w:pPr>
        <w:pStyle w:val="BodyText"/>
        <w:widowControl/>
        <w:autoSpaceDE/>
        <w:autoSpaceDN/>
        <w:ind w:rightChars="-122" w:right="-293"/>
      </w:pPr>
      <w:r>
        <w:rPr>
          <w:b/>
        </w:rPr>
        <w:t xml:space="preserve">Câu 40. </w:t>
      </w:r>
      <w:r w:rsidRPr="00EF5233">
        <w:t xml:space="preserve">Căn cứ vào Atlat Địa lí Việt Nam trang </w:t>
      </w:r>
      <w:r w:rsidRPr="00EF5233">
        <w:rPr>
          <w:lang w:val="en-US"/>
        </w:rPr>
        <w:t>Du lịch</w:t>
      </w:r>
      <w:r w:rsidRPr="00EF5233">
        <w:t>, hãy cho biết địa danh nào sau đây</w:t>
      </w:r>
      <w:r w:rsidRPr="00EF5233">
        <w:rPr>
          <w:lang w:val="en-US"/>
        </w:rPr>
        <w:t xml:space="preserve"> là</w:t>
      </w:r>
      <w:r w:rsidRPr="00EF5233">
        <w:t xml:space="preserve"> khu dự trữ sinh quyển thế giới?</w:t>
      </w:r>
    </w:p>
    <w:p w:rsidR="00C67EF6" w:rsidRDefault="00246807">
      <w:pPr>
        <w:tabs>
          <w:tab w:val="left" w:pos="283"/>
          <w:tab w:val="left" w:pos="2906"/>
          <w:tab w:val="left" w:pos="5528"/>
          <w:tab w:val="left" w:pos="8150"/>
        </w:tabs>
      </w:pPr>
      <w:r>
        <w:rPr>
          <w:rStyle w:val="YoungMixChar"/>
          <w:b/>
        </w:rPr>
        <w:tab/>
        <w:t xml:space="preserve">A. </w:t>
      </w:r>
      <w:r w:rsidRPr="00EF5233">
        <w:t>Lò Gò – Xa</w:t>
      </w:r>
      <w:r w:rsidRPr="00EF5233">
        <w:rPr>
          <w:spacing w:val="-4"/>
        </w:rPr>
        <w:t xml:space="preserve"> </w:t>
      </w:r>
      <w:r w:rsidRPr="00EF5233">
        <w:t>Mát.</w:t>
      </w:r>
      <w:r>
        <w:rPr>
          <w:rStyle w:val="YoungMixChar"/>
          <w:b/>
        </w:rPr>
        <w:tab/>
        <w:t xml:space="preserve">B. </w:t>
      </w:r>
      <w:r w:rsidRPr="00EF5233">
        <w:t>U</w:t>
      </w:r>
      <w:r w:rsidRPr="00EF5233">
        <w:rPr>
          <w:spacing w:val="-2"/>
        </w:rPr>
        <w:t xml:space="preserve"> </w:t>
      </w:r>
      <w:r w:rsidRPr="00EF5233">
        <w:t>Minh</w:t>
      </w:r>
      <w:r w:rsidRPr="00EF5233">
        <w:rPr>
          <w:spacing w:val="-8"/>
        </w:rPr>
        <w:t xml:space="preserve"> </w:t>
      </w:r>
      <w:r w:rsidRPr="00EF5233">
        <w:t>Thượng.</w:t>
      </w:r>
      <w:r>
        <w:rPr>
          <w:rStyle w:val="YoungMixChar"/>
          <w:b/>
        </w:rPr>
        <w:tab/>
        <w:t xml:space="preserve">C. </w:t>
      </w:r>
      <w:r w:rsidRPr="00EF5233">
        <w:t>Mũi</w:t>
      </w:r>
      <w:r w:rsidRPr="00EF5233">
        <w:rPr>
          <w:spacing w:val="-7"/>
        </w:rPr>
        <w:t xml:space="preserve"> </w:t>
      </w:r>
      <w:r w:rsidRPr="00EF5233">
        <w:t>Cà</w:t>
      </w:r>
      <w:r w:rsidRPr="00EF5233">
        <w:rPr>
          <w:spacing w:val="-2"/>
        </w:rPr>
        <w:t xml:space="preserve"> </w:t>
      </w:r>
      <w:r w:rsidRPr="00EF5233">
        <w:t>Mau.</w:t>
      </w:r>
      <w:r>
        <w:rPr>
          <w:rStyle w:val="YoungMixChar"/>
          <w:b/>
        </w:rPr>
        <w:tab/>
        <w:t xml:space="preserve">D. </w:t>
      </w:r>
      <w:r w:rsidRPr="00EF5233">
        <w:t>Tràm</w:t>
      </w:r>
      <w:r w:rsidRPr="00EF5233">
        <w:rPr>
          <w:spacing w:val="-6"/>
        </w:rPr>
        <w:t xml:space="preserve"> </w:t>
      </w:r>
      <w:r w:rsidRPr="00EF5233">
        <w:t>Chim.</w:t>
      </w:r>
    </w:p>
    <w:p w:rsidR="00C67EF6" w:rsidRDefault="00C67EF6"/>
    <w:p w:rsidR="00197F14" w:rsidRPr="001B5D18" w:rsidRDefault="00197F14" w:rsidP="00197F14">
      <w:pPr>
        <w:jc w:val="center"/>
        <w:rPr>
          <w:sz w:val="26"/>
        </w:rPr>
      </w:pPr>
      <w:r w:rsidRPr="001B5D18">
        <w:rPr>
          <w:sz w:val="26"/>
        </w:rPr>
        <w:t>-------------------Hết------------------</w:t>
      </w:r>
    </w:p>
    <w:p w:rsidR="00197F14" w:rsidRDefault="00197F14" w:rsidP="00197F14">
      <w:pPr>
        <w:jc w:val="center"/>
      </w:pPr>
      <w:r w:rsidRPr="004E5C0A">
        <w:rPr>
          <w:i/>
          <w:sz w:val="26"/>
        </w:rPr>
        <w:t xml:space="preserve">Học sinh </w:t>
      </w:r>
      <w:r>
        <w:rPr>
          <w:i/>
        </w:rPr>
        <w:t>được sử dụng Atlat Địa lí Việt Nam – NXB Giáo dục</w:t>
      </w:r>
      <w:r w:rsidRPr="004E5C0A">
        <w:rPr>
          <w:i/>
          <w:sz w:val="26"/>
        </w:rPr>
        <w:t>; giám thị không giải thích gì thêm.</w:t>
      </w:r>
    </w:p>
    <w:p w:rsidR="00C67EF6" w:rsidRDefault="00C67EF6" w:rsidP="00197F14">
      <w:pPr>
        <w:jc w:val="center"/>
      </w:pPr>
    </w:p>
    <w:sectPr w:rsidR="00C67EF6" w:rsidSect="009A3221">
      <w:footerReference w:type="default" r:id="rId6"/>
      <w:pgSz w:w="11906" w:h="16838"/>
      <w:pgMar w:top="851" w:right="851" w:bottom="567" w:left="1134" w:header="284"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75A" w:rsidRDefault="0003775A">
      <w:r>
        <w:separator/>
      </w:r>
    </w:p>
  </w:endnote>
  <w:endnote w:type="continuationSeparator" w:id="0">
    <w:p w:rsidR="0003775A" w:rsidRDefault="00037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F6" w:rsidRDefault="00246807">
    <w:pPr>
      <w:pBdr>
        <w:top w:val="single" w:sz="6" w:space="1" w:color="auto"/>
      </w:pBdr>
      <w:tabs>
        <w:tab w:val="right" w:pos="10489"/>
      </w:tabs>
    </w:pPr>
    <w:r>
      <w:tab/>
      <w:t xml:space="preserve">Trang </w:t>
    </w:r>
    <w:r>
      <w:fldChar w:fldCharType="begin"/>
    </w:r>
    <w:r>
      <w:instrText>Page</w:instrText>
    </w:r>
    <w:r>
      <w:fldChar w:fldCharType="separate"/>
    </w:r>
    <w:r w:rsidR="009A3221">
      <w:rPr>
        <w:noProof/>
      </w:rPr>
      <w:t>4</w:t>
    </w:r>
    <w:r>
      <w:fldChar w:fldCharType="end"/>
    </w:r>
    <w:r>
      <w:t>/</w:t>
    </w:r>
    <w:r>
      <w:fldChar w:fldCharType="begin"/>
    </w:r>
    <w:r>
      <w:instrText>NUMPAGES</w:instrText>
    </w:r>
    <w:r>
      <w:fldChar w:fldCharType="separate"/>
    </w:r>
    <w:r w:rsidR="009A3221">
      <w:rPr>
        <w:noProof/>
      </w:rPr>
      <w:t>4</w:t>
    </w:r>
    <w:r>
      <w:fldChar w:fldCharType="end"/>
    </w:r>
    <w:r w:rsidR="00197F14">
      <w:t xml:space="preserve"> - Mã đề 650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75A" w:rsidRDefault="0003775A">
      <w:r>
        <w:separator/>
      </w:r>
    </w:p>
  </w:footnote>
  <w:footnote w:type="continuationSeparator" w:id="0">
    <w:p w:rsidR="0003775A" w:rsidRDefault="000377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E93"/>
    <w:rsid w:val="00026E93"/>
    <w:rsid w:val="0003775A"/>
    <w:rsid w:val="000714F7"/>
    <w:rsid w:val="00197F14"/>
    <w:rsid w:val="00246807"/>
    <w:rsid w:val="002A7DE0"/>
    <w:rsid w:val="00347359"/>
    <w:rsid w:val="00773776"/>
    <w:rsid w:val="008D4E1C"/>
    <w:rsid w:val="009A3221"/>
    <w:rsid w:val="00B27128"/>
    <w:rsid w:val="00C67EF6"/>
    <w:rsid w:val="00EF5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3DBCB"/>
  <w15:chartTrackingRefBased/>
  <w15:docId w15:val="{B592088E-C6AA-4299-9A92-676CCA0D7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E93"/>
    <w:pPr>
      <w:spacing w:after="0" w:line="240" w:lineRule="auto"/>
    </w:pPr>
    <w:rPr>
      <w:rFonts w:ascii="Times New Roman" w:eastAsia="Times New Roman" w:hAnsi="Times New Roman" w:cs="Times New Roman"/>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26E93"/>
    <w:pPr>
      <w:widowControl w:val="0"/>
      <w:autoSpaceDE w:val="0"/>
      <w:autoSpaceDN w:val="0"/>
    </w:pPr>
    <w:rPr>
      <w:szCs w:val="24"/>
      <w:lang w:val="vi"/>
    </w:rPr>
  </w:style>
  <w:style w:type="character" w:customStyle="1" w:styleId="BodyTextChar">
    <w:name w:val="Body Text Char"/>
    <w:basedOn w:val="DefaultParagraphFont"/>
    <w:link w:val="BodyText"/>
    <w:uiPriority w:val="1"/>
    <w:qFormat/>
    <w:rsid w:val="00026E93"/>
    <w:rPr>
      <w:rFonts w:ascii="Times New Roman" w:eastAsia="Times New Roman" w:hAnsi="Times New Roman" w:cs="Times New Roman"/>
      <w:color w:val="000000"/>
      <w:sz w:val="24"/>
      <w:szCs w:val="24"/>
      <w:lang w:val="vi"/>
    </w:rPr>
  </w:style>
  <w:style w:type="table" w:styleId="TableGrid">
    <w:name w:val="Table Grid"/>
    <w:basedOn w:val="TableNormal"/>
    <w:uiPriority w:val="39"/>
    <w:qFormat/>
    <w:rsid w:val="00026E9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6E93"/>
    <w:pPr>
      <w:ind w:left="720"/>
      <w:contextualSpacing/>
    </w:pPr>
  </w:style>
  <w:style w:type="character" w:customStyle="1" w:styleId="fontstyle01">
    <w:name w:val="fontstyle01"/>
    <w:basedOn w:val="DefaultParagraphFont"/>
    <w:qFormat/>
    <w:rsid w:val="00026E93"/>
    <w:rPr>
      <w:rFonts w:ascii="Arial" w:hAnsi="Arial" w:cs="Arial" w:hint="default"/>
      <w:b/>
      <w:bCs/>
      <w:color w:val="000000"/>
      <w:sz w:val="24"/>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customStyle="1" w:styleId="TableGrid1">
    <w:name w:val="Table Grid1"/>
    <w:basedOn w:val="TableNormal"/>
    <w:next w:val="TableGrid"/>
    <w:uiPriority w:val="39"/>
    <w:rsid w:val="00197F14"/>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97F14"/>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7F14"/>
    <w:pPr>
      <w:tabs>
        <w:tab w:val="center" w:pos="4680"/>
        <w:tab w:val="right" w:pos="9360"/>
      </w:tabs>
    </w:pPr>
  </w:style>
  <w:style w:type="character" w:customStyle="1" w:styleId="HeaderChar">
    <w:name w:val="Header Char"/>
    <w:basedOn w:val="DefaultParagraphFont"/>
    <w:link w:val="Header"/>
    <w:uiPriority w:val="99"/>
    <w:rsid w:val="00197F14"/>
    <w:rPr>
      <w:rFonts w:ascii="Times New Roman" w:eastAsia="Times New Roman" w:hAnsi="Times New Roman" w:cs="Times New Roman"/>
      <w:color w:val="000000"/>
      <w:sz w:val="24"/>
      <w:szCs w:val="26"/>
    </w:rPr>
  </w:style>
  <w:style w:type="paragraph" w:styleId="Footer">
    <w:name w:val="footer"/>
    <w:basedOn w:val="Normal"/>
    <w:link w:val="FooterChar"/>
    <w:uiPriority w:val="99"/>
    <w:unhideWhenUsed/>
    <w:rsid w:val="00197F14"/>
    <w:pPr>
      <w:tabs>
        <w:tab w:val="center" w:pos="4680"/>
        <w:tab w:val="right" w:pos="9360"/>
      </w:tabs>
    </w:pPr>
  </w:style>
  <w:style w:type="character" w:customStyle="1" w:styleId="FooterChar">
    <w:name w:val="Footer Char"/>
    <w:basedOn w:val="DefaultParagraphFont"/>
    <w:link w:val="Footer"/>
    <w:uiPriority w:val="99"/>
    <w:rsid w:val="00197F14"/>
    <w:rPr>
      <w:rFonts w:ascii="Times New Roman" w:eastAsia="Times New Roman" w:hAnsi="Times New Roman" w:cs="Times New Roman"/>
      <w:color w:val="00000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1665</Words>
  <Characters>9494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Bich-Dellvostrol</cp:lastModifiedBy>
  <cp:revision>8</cp:revision>
  <dcterms:created xsi:type="dcterms:W3CDTF">2023-04-10T13:53:00Z</dcterms:created>
  <dcterms:modified xsi:type="dcterms:W3CDTF">2023-04-12T13:34:00Z</dcterms:modified>
  <cp:version>1.0</cp:version>
</cp:coreProperties>
</file>